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5683" w14:textId="24436BE9" w:rsidR="00F30EC2" w:rsidRDefault="009E0447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6E339" wp14:editId="212BB174">
                <wp:simplePos x="0" y="0"/>
                <wp:positionH relativeFrom="column">
                  <wp:posOffset>3498215</wp:posOffset>
                </wp:positionH>
                <wp:positionV relativeFrom="paragraph">
                  <wp:posOffset>-98425</wp:posOffset>
                </wp:positionV>
                <wp:extent cx="2788285" cy="4572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555619" w14:textId="77777777" w:rsidR="00F97279" w:rsidRDefault="002F3366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 xml:space="preserve">Lista Enem </w:t>
                            </w:r>
                            <w:r w:rsidR="006C32A7"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3</w:t>
                            </w:r>
                          </w:p>
                          <w:p w14:paraId="09D4E310" w14:textId="77777777" w:rsidR="00F97279" w:rsidRPr="005D4ABB" w:rsidRDefault="00F97279" w:rsidP="005D4A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6E339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75.45pt;margin-top:-7.75pt;width:219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" filled="f" stroked="f">
                <v:textbox>
                  <w:txbxContent>
                    <w:p w14:paraId="69555619" w14:textId="77777777" w:rsidR="00F97279" w:rsidRDefault="002F3366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 xml:space="preserve">Lista Enem </w:t>
                      </w:r>
                      <w:r w:rsidR="006C32A7"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3</w:t>
                      </w:r>
                    </w:p>
                    <w:p w14:paraId="09D4E310" w14:textId="77777777" w:rsidR="00F97279" w:rsidRPr="005D4ABB" w:rsidRDefault="00F97279" w:rsidP="005D4AB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7C2D2" wp14:editId="65C2F305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0" t="0" r="0" b="0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18309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"/>
            </w:pict>
          </mc:Fallback>
        </mc:AlternateContent>
      </w:r>
      <w:r w:rsidR="00000000">
        <w:rPr>
          <w:b/>
          <w:bCs/>
          <w:i/>
          <w:iCs/>
          <w:noProof/>
          <w:sz w:val="20"/>
        </w:rPr>
        <w:object w:dxaOrig="1440" w:dyaOrig="1440" w14:anchorId="2529C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22" type="#_x0000_t75" style="position:absolute;left:0;text-align:left;margin-left:-3.4pt;margin-top:-5.95pt;width:138.4pt;height:50.45pt;z-index:-251655680;mso-wrap-edited:f;mso-position-horizontal-relative:text;mso-position-vertical-relative:text" wrapcoords="-62 0 -62 21429 21600 21429 21600 0 -62 0">
            <v:imagedata r:id="rId7" o:title="" grayscale="t"/>
          </v:shape>
          <o:OLEObject Type="Embed" ProgID="PBrush" ShapeID="_x0000_s2422" DrawAspect="Content" ObjectID="_1737993826" r:id="rId8"/>
        </w:object>
      </w:r>
    </w:p>
    <w:p w14:paraId="00179FF5" w14:textId="77777777" w:rsidR="00F30EC2" w:rsidRDefault="00F30EC2"/>
    <w:p w14:paraId="25602E9B" w14:textId="591B1E11" w:rsidR="00F30EC2" w:rsidRDefault="009E04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A5C9E0" wp14:editId="3CDF2F01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9034B" w14:textId="77777777" w:rsidR="00F97279" w:rsidRDefault="00F97279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Rio de Janeiro, ________ de _____________________________ de 202</w:t>
                            </w:r>
                            <w:r w:rsidR="003472A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5C9E0" id="Text Box 66" o:spid="_x0000_s1027" type="#_x0000_t202" style="position:absolute;left:0;text-align:left;margin-left:206.45pt;margin-top:3.1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" filled="f" stroked="f">
                <v:textbox>
                  <w:txbxContent>
                    <w:p w14:paraId="6ED9034B" w14:textId="77777777" w:rsidR="00F97279" w:rsidRDefault="00F97279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Rio de Janeiro, ________ de _____________________________ de 202</w:t>
                      </w:r>
                      <w:r w:rsidR="003472AB">
                        <w:rPr>
                          <w:rFonts w:ascii="Tahoma" w:hAnsi="Tahoma" w:cs="Tahom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5E8B76A" w14:textId="341EC043" w:rsidR="00F30EC2" w:rsidRDefault="009E0447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93E826C" wp14:editId="15E95997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2286000" cy="0"/>
                <wp:effectExtent l="0" t="0" r="0" b="0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C23B1" id="Line 6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"/>
            </w:pict>
          </mc:Fallback>
        </mc:AlternateContent>
      </w:r>
    </w:p>
    <w:p w14:paraId="7BD15371" w14:textId="77777777"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2810"/>
        <w:gridCol w:w="162"/>
        <w:gridCol w:w="1097"/>
        <w:gridCol w:w="2952"/>
        <w:gridCol w:w="159"/>
        <w:gridCol w:w="759"/>
        <w:gridCol w:w="1065"/>
      </w:tblGrid>
      <w:tr w:rsidR="000B3205" w14:paraId="01BE9BD3" w14:textId="77777777" w:rsidTr="008C07C0">
        <w:tc>
          <w:tcPr>
            <w:tcW w:w="1134" w:type="dxa"/>
          </w:tcPr>
          <w:p w14:paraId="287B12A9" w14:textId="77777777"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880" w:type="dxa"/>
          </w:tcPr>
          <w:p w14:paraId="14879392" w14:textId="77777777" w:rsidR="00F30EC2" w:rsidRDefault="00FD74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63" w:type="dxa"/>
          </w:tcPr>
          <w:p w14:paraId="30350807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14:paraId="7D81D306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PROF.(A).:</w:t>
            </w:r>
          </w:p>
        </w:tc>
        <w:tc>
          <w:tcPr>
            <w:tcW w:w="3041" w:type="dxa"/>
          </w:tcPr>
          <w:p w14:paraId="78898F41" w14:textId="77777777" w:rsidR="00F30EC2" w:rsidRDefault="00EE046F" w:rsidP="00457D8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60" w:type="dxa"/>
          </w:tcPr>
          <w:p w14:paraId="5049970A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14:paraId="32344029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1095" w:type="dxa"/>
          </w:tcPr>
          <w:p w14:paraId="198E4375" w14:textId="77777777" w:rsidR="00F30EC2" w:rsidRDefault="00EE046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</w:t>
            </w:r>
            <w:r w:rsidR="00F52C73">
              <w:rPr>
                <w:rFonts w:ascii="Tahoma" w:hAnsi="Tahoma" w:cs="Tahoma"/>
                <w:sz w:val="18"/>
              </w:rPr>
              <w:t>ª EM</w:t>
            </w:r>
          </w:p>
        </w:tc>
      </w:tr>
    </w:tbl>
    <w:p w14:paraId="086CA999" w14:textId="77777777"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415"/>
        <w:gridCol w:w="179"/>
        <w:gridCol w:w="899"/>
        <w:gridCol w:w="1060"/>
        <w:gridCol w:w="179"/>
        <w:gridCol w:w="899"/>
        <w:gridCol w:w="370"/>
      </w:tblGrid>
      <w:tr w:rsidR="000B3205" w14:paraId="59477D3B" w14:textId="77777777" w:rsidTr="00CA6A22">
        <w:tc>
          <w:tcPr>
            <w:tcW w:w="1133" w:type="dxa"/>
          </w:tcPr>
          <w:p w14:paraId="4BB3120C" w14:textId="77777777"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2FC8416D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14:paraId="3082AC72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201E4D95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14:paraId="45932180" w14:textId="77777777"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14:paraId="3878F335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13170B94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14:paraId="7623DFA4" w14:textId="77777777"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14:paraId="269C1494" w14:textId="17537BE4" w:rsidR="00F30EC2" w:rsidRPr="00D96939" w:rsidRDefault="009E0447">
      <w:pPr>
        <w:tabs>
          <w:tab w:val="left" w:pos="44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7E1E4039" wp14:editId="7682E9E2">
                <wp:simplePos x="0" y="0"/>
                <wp:positionH relativeFrom="column">
                  <wp:posOffset>-48895</wp:posOffset>
                </wp:positionH>
                <wp:positionV relativeFrom="paragraph">
                  <wp:posOffset>77469</wp:posOffset>
                </wp:positionV>
                <wp:extent cx="6563995" cy="0"/>
                <wp:effectExtent l="0" t="19050" r="8255" b="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E0022" id="Line 64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" strokeweight="3pt">
                <v:stroke linestyle="thinThin"/>
              </v:line>
            </w:pict>
          </mc:Fallback>
        </mc:AlternateContent>
      </w:r>
      <w:r w:rsidR="00F30EC2" w:rsidRPr="00D96939">
        <w:rPr>
          <w:rFonts w:ascii="Tahoma" w:hAnsi="Tahoma" w:cs="Tahoma"/>
          <w:sz w:val="18"/>
          <w:szCs w:val="18"/>
        </w:rPr>
        <w:tab/>
      </w:r>
    </w:p>
    <w:p w14:paraId="4CCE4AEE" w14:textId="77777777" w:rsidR="000E726E" w:rsidRDefault="000E726E" w:rsidP="000E726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  <w:sectPr w:rsidR="000E726E" w:rsidSect="00D31F5C">
          <w:footerReference w:type="default" r:id="rId9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</w:p>
    <w:p w14:paraId="211D6C26" w14:textId="77777777" w:rsidR="00D729A5" w:rsidRPr="00B1410A" w:rsidRDefault="00D729A5" w:rsidP="00B1410A">
      <w:pPr>
        <w:rPr>
          <w:rFonts w:ascii="Arial" w:hAnsi="Arial" w:cs="Arial"/>
          <w:b/>
          <w:color w:val="000000"/>
          <w:sz w:val="22"/>
          <w:szCs w:val="22"/>
        </w:rPr>
      </w:pPr>
    </w:p>
    <w:p w14:paraId="00CA9F90" w14:textId="77777777" w:rsidR="000555C4" w:rsidRDefault="00BF1FA2" w:rsidP="000555C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B1410A">
        <w:rPr>
          <w:rFonts w:ascii="Arial" w:hAnsi="Arial" w:cs="Arial"/>
          <w:b/>
          <w:sz w:val="22"/>
          <w:szCs w:val="22"/>
          <w:u w:val="single"/>
        </w:rPr>
        <w:t xml:space="preserve">MATEMÁTICA </w:t>
      </w:r>
      <w:r w:rsidR="00791DC4">
        <w:rPr>
          <w:rFonts w:ascii="Arial" w:hAnsi="Arial" w:cs="Arial"/>
          <w:b/>
          <w:sz w:val="22"/>
          <w:szCs w:val="22"/>
          <w:u w:val="single"/>
        </w:rPr>
        <w:t>(ENEM)</w:t>
      </w:r>
    </w:p>
    <w:p w14:paraId="7857FBCD" w14:textId="77777777" w:rsidR="002F3366" w:rsidRDefault="002F3366" w:rsidP="000555C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6263D2EB" w14:textId="6C6D90F4" w:rsidR="006C32A7" w:rsidRPr="00BA71F8" w:rsidRDefault="009E0447" w:rsidP="006C32A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92C67D" wp14:editId="45F1E867">
                <wp:simplePos x="0" y="0"/>
                <wp:positionH relativeFrom="column">
                  <wp:posOffset>2732405</wp:posOffset>
                </wp:positionH>
                <wp:positionV relativeFrom="paragraph">
                  <wp:posOffset>85090</wp:posOffset>
                </wp:positionV>
                <wp:extent cx="3787775" cy="1793875"/>
                <wp:effectExtent l="13970" t="10160" r="8255" b="5715"/>
                <wp:wrapNone/>
                <wp:docPr id="2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77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63240" w14:textId="77777777" w:rsidR="006C32A7" w:rsidRPr="00C064D9" w:rsidRDefault="006C32A7" w:rsidP="006C32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Os centros das rodas estão a uma distância PQ igual a </w:t>
                            </w:r>
                            <w:smartTag w:uri="urn:schemas-microsoft-com:office:smarttags" w:element="metricconverter">
                              <w:smartTagPr>
                                <w:attr w:name="ProductID" w:val="120 cm"/>
                              </w:smartTagPr>
                              <w:r w:rsidRPr="00C064D9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120 cm</w:t>
                              </w:r>
                            </w:smartTag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 os raios PA e QB medem, respectivamente, </w:t>
                            </w:r>
                            <w:smartTag w:uri="urn:schemas-microsoft-com:office:smarttags" w:element="metricconverter">
                              <w:smartTagPr>
                                <w:attr w:name="ProductID" w:val="25 cm"/>
                              </w:smartTagPr>
                              <w:r w:rsidRPr="00C064D9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25 cm</w:t>
                              </w:r>
                            </w:smartTag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 </w:t>
                            </w:r>
                            <w:smartTag w:uri="urn:schemas-microsoft-com:office:smarttags" w:element="metricconverter">
                              <w:smartTagPr>
                                <w:attr w:name="ProductID" w:val="52 cm"/>
                              </w:smartTagPr>
                              <w:r w:rsidRPr="00C064D9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52 cm</w:t>
                              </w:r>
                            </w:smartTag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De acordo com a tabela, o ângulo AÔP tem o seguinte valor:</w:t>
                            </w:r>
                          </w:p>
                          <w:p w14:paraId="1F427075" w14:textId="77777777" w:rsidR="006C32A7" w:rsidRDefault="006C32A7" w:rsidP="006C32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a) 10º</w:t>
                            </w:r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2E0FC9D" w14:textId="77777777" w:rsidR="006C32A7" w:rsidRDefault="006C32A7" w:rsidP="006C32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b) 11º</w:t>
                            </w:r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C47F126" w14:textId="77777777" w:rsidR="006C32A7" w:rsidRDefault="006C32A7" w:rsidP="006C32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c) 12º</w:t>
                            </w:r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EFAF7AE" w14:textId="77777777" w:rsidR="006C32A7" w:rsidRDefault="006C32A7" w:rsidP="006C32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d) 13º</w:t>
                            </w:r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CFC7C84" w14:textId="77777777" w:rsidR="006C32A7" w:rsidRPr="00C064D9" w:rsidRDefault="006C32A7" w:rsidP="006C32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064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e) 14º</w:t>
                            </w:r>
                          </w:p>
                          <w:p w14:paraId="0D41B789" w14:textId="77777777" w:rsidR="006C32A7" w:rsidRPr="00C064D9" w:rsidRDefault="006C32A7" w:rsidP="006C32A7">
                            <w:pPr>
                              <w:pStyle w:val="PargrafodaLista"/>
                              <w:ind w:left="0"/>
                              <w:rPr>
                                <w:rFonts w:ascii="Tahoma" w:hAnsi="Tahoma" w:cs="Tahoma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2D2AC59B" w14:textId="77777777" w:rsidR="006C32A7" w:rsidRPr="00C064D9" w:rsidRDefault="006C32A7" w:rsidP="006C32A7">
                            <w:pPr>
                              <w:pStyle w:val="PargrafodaLista"/>
                              <w:rPr>
                                <w:rFonts w:ascii="Tahoma" w:hAnsi="Tahoma" w:cs="Tahoma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5CEBA60C" w14:textId="77777777" w:rsidR="006C32A7" w:rsidRPr="00C064D9" w:rsidRDefault="006C32A7" w:rsidP="006C32A7">
                            <w:pPr>
                              <w:pStyle w:val="PargrafodaLista"/>
                              <w:rPr>
                                <w:rFonts w:ascii="Tahoma" w:hAnsi="Tahoma" w:cs="Tahoma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574DF2EC" w14:textId="77777777" w:rsidR="006C32A7" w:rsidRDefault="006C32A7" w:rsidP="006C32A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2C67D" id="Text Box 429" o:spid="_x0000_s1028" type="#_x0000_t202" style="position:absolute;left:0;text-align:left;margin-left:215.15pt;margin-top:6.7pt;width:298.25pt;height:141.2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" strokecolor="white">
                <v:textbox style="mso-fit-shape-to-text:t">
                  <w:txbxContent>
                    <w:p w14:paraId="08863240" w14:textId="77777777" w:rsidR="006C32A7" w:rsidRPr="00C064D9" w:rsidRDefault="006C32A7" w:rsidP="006C32A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Os centros das rodas estão a uma distância PQ igual a </w:t>
                      </w:r>
                      <w:smartTag w:uri="urn:schemas-microsoft-com:office:smarttags" w:element="metricconverter">
                        <w:smartTagPr>
                          <w:attr w:name="ProductID" w:val="120 cm"/>
                        </w:smartTagPr>
                        <w:r w:rsidRPr="00C064D9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120 cm</w:t>
                        </w:r>
                      </w:smartTag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 os raios PA e QB medem, respectivamente, </w:t>
                      </w:r>
                      <w:smartTag w:uri="urn:schemas-microsoft-com:office:smarttags" w:element="metricconverter">
                        <w:smartTagPr>
                          <w:attr w:name="ProductID" w:val="25 cm"/>
                        </w:smartTagPr>
                        <w:r w:rsidRPr="00C064D9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25 cm</w:t>
                        </w:r>
                      </w:smartTag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 </w:t>
                      </w:r>
                      <w:smartTag w:uri="urn:schemas-microsoft-com:office:smarttags" w:element="metricconverter">
                        <w:smartTagPr>
                          <w:attr w:name="ProductID" w:val="52 cm"/>
                        </w:smartTagPr>
                        <w:r w:rsidRPr="00C064D9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52 cm</w:t>
                        </w:r>
                      </w:smartTag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>. De acordo com a tabela, o ângulo AÔP tem o seguinte valor:</w:t>
                      </w:r>
                    </w:p>
                    <w:p w14:paraId="1F427075" w14:textId="77777777" w:rsidR="006C32A7" w:rsidRDefault="006C32A7" w:rsidP="006C32A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>a) 10º</w:t>
                      </w:r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</w:p>
                    <w:p w14:paraId="52E0FC9D" w14:textId="77777777" w:rsidR="006C32A7" w:rsidRDefault="006C32A7" w:rsidP="006C32A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>b) 11º</w:t>
                      </w:r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</w:p>
                    <w:p w14:paraId="1C47F126" w14:textId="77777777" w:rsidR="006C32A7" w:rsidRDefault="006C32A7" w:rsidP="006C32A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>c) 12º</w:t>
                      </w:r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</w:p>
                    <w:p w14:paraId="0EFAF7AE" w14:textId="77777777" w:rsidR="006C32A7" w:rsidRDefault="006C32A7" w:rsidP="006C32A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>d) 13º</w:t>
                      </w:r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</w:p>
                    <w:p w14:paraId="4CFC7C84" w14:textId="77777777" w:rsidR="006C32A7" w:rsidRPr="00C064D9" w:rsidRDefault="006C32A7" w:rsidP="006C32A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064D9">
                        <w:rPr>
                          <w:rFonts w:ascii="Tahoma" w:hAnsi="Tahoma" w:cs="Tahoma"/>
                          <w:sz w:val="18"/>
                          <w:szCs w:val="18"/>
                        </w:rPr>
                        <w:t>e) 14º</w:t>
                      </w:r>
                    </w:p>
                    <w:p w14:paraId="0D41B789" w14:textId="77777777" w:rsidR="006C32A7" w:rsidRPr="00C064D9" w:rsidRDefault="006C32A7" w:rsidP="006C32A7">
                      <w:pPr>
                        <w:pStyle w:val="PargrafodaLista"/>
                        <w:ind w:left="0"/>
                        <w:rPr>
                          <w:rFonts w:ascii="Tahoma" w:hAnsi="Tahoma" w:cs="Tahoma"/>
                          <w:noProof/>
                          <w:sz w:val="18"/>
                          <w:szCs w:val="18"/>
                          <w:lang w:eastAsia="pt-BR"/>
                        </w:rPr>
                      </w:pPr>
                    </w:p>
                    <w:p w14:paraId="2D2AC59B" w14:textId="77777777" w:rsidR="006C32A7" w:rsidRPr="00C064D9" w:rsidRDefault="006C32A7" w:rsidP="006C32A7">
                      <w:pPr>
                        <w:pStyle w:val="PargrafodaLista"/>
                        <w:rPr>
                          <w:rFonts w:ascii="Tahoma" w:hAnsi="Tahoma" w:cs="Tahoma"/>
                          <w:noProof/>
                          <w:sz w:val="18"/>
                          <w:szCs w:val="18"/>
                          <w:lang w:eastAsia="pt-BR"/>
                        </w:rPr>
                      </w:pPr>
                    </w:p>
                    <w:p w14:paraId="5CEBA60C" w14:textId="77777777" w:rsidR="006C32A7" w:rsidRPr="00C064D9" w:rsidRDefault="006C32A7" w:rsidP="006C32A7">
                      <w:pPr>
                        <w:pStyle w:val="PargrafodaLista"/>
                        <w:rPr>
                          <w:rFonts w:ascii="Tahoma" w:hAnsi="Tahoma" w:cs="Tahoma"/>
                          <w:noProof/>
                          <w:sz w:val="18"/>
                          <w:szCs w:val="18"/>
                          <w:lang w:eastAsia="pt-BR"/>
                        </w:rPr>
                      </w:pPr>
                    </w:p>
                    <w:p w14:paraId="574DF2EC" w14:textId="77777777" w:rsidR="006C32A7" w:rsidRDefault="006C32A7" w:rsidP="006C32A7"/>
                  </w:txbxContent>
                </v:textbox>
              </v:shape>
            </w:pict>
          </mc:Fallback>
        </mc:AlternateContent>
      </w:r>
      <w:r w:rsidR="006C32A7">
        <w:rPr>
          <w:rFonts w:ascii="Tahoma" w:hAnsi="Tahoma" w:cs="Tahoma"/>
          <w:sz w:val="18"/>
          <w:szCs w:val="18"/>
        </w:rPr>
        <w:t>1)</w:t>
      </w:r>
      <w:r w:rsidR="006C32A7" w:rsidRPr="00BA71F8">
        <w:rPr>
          <w:rFonts w:ascii="Tahoma" w:hAnsi="Tahoma" w:cs="Tahoma"/>
          <w:sz w:val="18"/>
          <w:szCs w:val="18"/>
        </w:rPr>
        <w:t xml:space="preserve"> Observe o trator e a tabela trigonométrica </w:t>
      </w:r>
    </w:p>
    <w:p w14:paraId="2A9F78E2" w14:textId="2AE36EC0" w:rsidR="006C32A7" w:rsidRPr="00BA71F8" w:rsidRDefault="009E0447" w:rsidP="006C32A7">
      <w:pPr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D585F2" wp14:editId="2E73C899">
                <wp:simplePos x="0" y="0"/>
                <wp:positionH relativeFrom="column">
                  <wp:posOffset>288290</wp:posOffset>
                </wp:positionH>
                <wp:positionV relativeFrom="paragraph">
                  <wp:posOffset>1961515</wp:posOffset>
                </wp:positionV>
                <wp:extent cx="2573655" cy="276225"/>
                <wp:effectExtent l="12065" t="5080" r="5080" b="13970"/>
                <wp:wrapNone/>
                <wp:docPr id="1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2E7C6" w14:textId="77777777" w:rsidR="006C32A7" w:rsidRDefault="006C32A7" w:rsidP="006C32A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D585F2" id="Text Box 430" o:spid="_x0000_s1029" type="#_x0000_t202" style="position:absolute;left:0;text-align:left;margin-left:22.7pt;margin-top:154.45pt;width:202.65pt;height:21.7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" strokecolor="white">
                <v:textbox style="mso-fit-shape-to-text:t">
                  <w:txbxContent>
                    <w:p w14:paraId="4DB2E7C6" w14:textId="77777777" w:rsidR="006C32A7" w:rsidRDefault="006C32A7" w:rsidP="006C32A7"/>
                  </w:txbxContent>
                </v:textbox>
              </v:shape>
            </w:pict>
          </mc:Fallback>
        </mc:AlternateContent>
      </w:r>
      <w:r w:rsidR="006C32A7" w:rsidRPr="00BA71F8">
        <w:rPr>
          <w:rFonts w:ascii="Tahoma" w:hAnsi="Tahoma" w:cs="Tahoma"/>
          <w:sz w:val="18"/>
          <w:szCs w:val="18"/>
        </w:rPr>
        <w:t xml:space="preserve"> </w:t>
      </w:r>
      <w:r w:rsidR="006C32A7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0807B45" wp14:editId="7C05BE2F">
            <wp:extent cx="2529840" cy="2042160"/>
            <wp:effectExtent l="19050" t="0" r="3810" b="0"/>
            <wp:docPr id="115" name="Imagem 58" descr="Niver da Tassia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" descr="Niver da Tassia 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D4513" w14:textId="77777777" w:rsidR="006C32A7" w:rsidRPr="00BA71F8" w:rsidRDefault="006C32A7" w:rsidP="006C32A7">
      <w:pPr>
        <w:ind w:left="284"/>
        <w:rPr>
          <w:rFonts w:ascii="Tahoma" w:hAnsi="Tahoma" w:cs="Tahoma"/>
          <w:sz w:val="18"/>
          <w:szCs w:val="18"/>
        </w:rPr>
      </w:pPr>
    </w:p>
    <w:p w14:paraId="237FD4FA" w14:textId="77777777" w:rsidR="006C32A7" w:rsidRPr="00BA71F8" w:rsidRDefault="006C32A7" w:rsidP="006C32A7">
      <w:pPr>
        <w:ind w:left="284"/>
        <w:rPr>
          <w:rFonts w:ascii="Tahoma" w:hAnsi="Tahoma" w:cs="Tahoma"/>
          <w:sz w:val="18"/>
          <w:szCs w:val="18"/>
        </w:rPr>
      </w:pPr>
    </w:p>
    <w:p w14:paraId="7A1A43F2" w14:textId="77777777" w:rsidR="006C32A7" w:rsidRDefault="006C32A7" w:rsidP="006C32A7">
      <w:pPr>
        <w:rPr>
          <w:rFonts w:ascii="Tahoma" w:hAnsi="Tahoma" w:cs="Tahoma"/>
          <w:sz w:val="18"/>
        </w:rPr>
      </w:pPr>
    </w:p>
    <w:p w14:paraId="5CADA5E8" w14:textId="77777777" w:rsidR="006C32A7" w:rsidRPr="00C473A2" w:rsidRDefault="006C32A7" w:rsidP="006C32A7">
      <w:pPr>
        <w:rPr>
          <w:rFonts w:ascii="Tahoma" w:hAnsi="Tahoma" w:cs="Tahoma"/>
          <w:color w:val="000000"/>
          <w:sz w:val="18"/>
          <w:szCs w:val="18"/>
        </w:rPr>
      </w:pPr>
      <w:r w:rsidRPr="00C473A2">
        <w:rPr>
          <w:rFonts w:ascii="Tahoma" w:hAnsi="Tahoma" w:cs="Tahoma"/>
          <w:sz w:val="18"/>
          <w:szCs w:val="18"/>
        </w:rPr>
        <w:t xml:space="preserve">2. </w:t>
      </w:r>
      <w:r w:rsidRPr="00C473A2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C473A2">
        <w:rPr>
          <w:rFonts w:ascii="Tahoma" w:hAnsi="Tahoma" w:cs="Tahoma"/>
          <w:color w:val="000000"/>
          <w:sz w:val="18"/>
          <w:szCs w:val="18"/>
        </w:rPr>
        <w:t>Um terreno retangular tem 84 m de perímetro. O gráfico que descreve a área y do terreno como função de um lado x é:</w:t>
      </w:r>
    </w:p>
    <w:p w14:paraId="0CC28D07" w14:textId="77777777" w:rsidR="006C32A7" w:rsidRPr="00C473A2" w:rsidRDefault="006C32A7" w:rsidP="006C32A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035E1327" wp14:editId="4B117F3B">
            <wp:extent cx="3611880" cy="2202180"/>
            <wp:effectExtent l="19050" t="0" r="7620" b="0"/>
            <wp:docPr id="116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8ED8F" w14:textId="77777777" w:rsidR="006C32A7" w:rsidRPr="00C473A2" w:rsidRDefault="006C32A7" w:rsidP="006C32A7">
      <w:pPr>
        <w:rPr>
          <w:rFonts w:ascii="Tahoma" w:hAnsi="Tahoma" w:cs="Tahoma"/>
          <w:sz w:val="18"/>
          <w:szCs w:val="18"/>
        </w:rPr>
      </w:pPr>
    </w:p>
    <w:p w14:paraId="51AE3A46" w14:textId="77777777" w:rsidR="006C32A7" w:rsidRPr="00C473A2" w:rsidRDefault="006C32A7" w:rsidP="006C32A7">
      <w:pPr>
        <w:rPr>
          <w:rFonts w:ascii="Tahoma" w:hAnsi="Tahoma" w:cs="Tahoma"/>
          <w:sz w:val="18"/>
          <w:szCs w:val="18"/>
        </w:rPr>
      </w:pPr>
    </w:p>
    <w:p w14:paraId="23FE7988" w14:textId="77777777" w:rsidR="006C32A7" w:rsidRDefault="006C32A7" w:rsidP="006C32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794ADFE2" wp14:editId="487BDF0E">
            <wp:simplePos x="0" y="0"/>
            <wp:positionH relativeFrom="column">
              <wp:posOffset>3846830</wp:posOffset>
            </wp:positionH>
            <wp:positionV relativeFrom="paragraph">
              <wp:posOffset>906780</wp:posOffset>
            </wp:positionV>
            <wp:extent cx="1990725" cy="1535430"/>
            <wp:effectExtent l="19050" t="0" r="9525" b="0"/>
            <wp:wrapTight wrapText="bothSides">
              <wp:wrapPolygon edited="0">
                <wp:start x="-207" y="0"/>
                <wp:lineTo x="-207" y="21439"/>
                <wp:lineTo x="21703" y="21439"/>
                <wp:lineTo x="21703" y="0"/>
                <wp:lineTo x="-207" y="0"/>
              </wp:wrapPolygon>
            </wp:wrapTight>
            <wp:docPr id="431" name="Imagem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3) </w:t>
      </w:r>
      <w:r w:rsidRPr="00680FD6">
        <w:rPr>
          <w:rFonts w:ascii="Arial" w:hAnsi="Arial" w:cs="Arial"/>
          <w:sz w:val="20"/>
          <w:szCs w:val="20"/>
        </w:rPr>
        <w:t xml:space="preserve">Estudos revelam que, independentemente de etnia, idade e condição social, as pessoas têm padrões estéticos comuns de beleza facial e que as faces consideradas bonitas apresentam-se em proporção áurea. A proporção áurea é a constante </w:t>
      </w:r>
      <w:r w:rsidRPr="007C3C6C">
        <w:rPr>
          <w:rFonts w:ascii="Arial" w:hAnsi="Arial" w:cs="Arial"/>
          <w:b/>
          <w:sz w:val="20"/>
          <w:szCs w:val="20"/>
        </w:rPr>
        <w:t>Φ = 1,618...</w:t>
      </w:r>
      <w:r w:rsidRPr="00680FD6">
        <w:rPr>
          <w:rFonts w:ascii="Arial" w:hAnsi="Arial" w:cs="Arial"/>
          <w:sz w:val="20"/>
          <w:szCs w:val="20"/>
        </w:rPr>
        <w:t xml:space="preserve"> Uma agência de modelos reconhece a informação citada e utiliza-a como critério de beleza facial de suas contratadas. Para entrevistar uma nova candidata à modelo, a referida agência pede uma fotografia de rosto no ato da inscrição e, com ela, determina as medidas mostradas na figura.</w:t>
      </w:r>
      <w:r>
        <w:rPr>
          <w:rFonts w:ascii="Arial" w:hAnsi="Arial" w:cs="Arial"/>
          <w:sz w:val="20"/>
          <w:szCs w:val="20"/>
        </w:rPr>
        <w:t xml:space="preserve"> </w:t>
      </w:r>
      <w:r w:rsidRPr="00680FD6">
        <w:rPr>
          <w:rFonts w:ascii="Arial" w:hAnsi="Arial" w:cs="Arial"/>
          <w:sz w:val="20"/>
          <w:szCs w:val="20"/>
        </w:rPr>
        <w:t>Analisando a fotografia de cinco candidatas, I, II, III, IV e V, para a seleção de uma única garota, foram constatadas estas medidas:</w:t>
      </w:r>
    </w:p>
    <w:p w14:paraId="748911AC" w14:textId="77777777" w:rsidR="006C32A7" w:rsidRPr="007C3C6C" w:rsidRDefault="006C32A7" w:rsidP="006C32A7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977E753" w14:textId="77777777" w:rsidR="006C32A7" w:rsidRPr="00680FD6" w:rsidRDefault="006C32A7" w:rsidP="006C32A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680FD6">
        <w:rPr>
          <w:rFonts w:ascii="Arial" w:hAnsi="Arial" w:cs="Arial"/>
          <w:sz w:val="20"/>
          <w:szCs w:val="20"/>
        </w:rPr>
        <w:t>• Candidata I: M1 = 11 cm; M2 = 5,5 cm e M3 = 7 cm.</w:t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17F22E1A" w14:textId="77777777" w:rsidR="006C32A7" w:rsidRPr="00680FD6" w:rsidRDefault="006C32A7" w:rsidP="006C32A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680FD6">
        <w:rPr>
          <w:rFonts w:ascii="Arial" w:hAnsi="Arial" w:cs="Arial"/>
          <w:sz w:val="20"/>
          <w:szCs w:val="20"/>
        </w:rPr>
        <w:t>• Candidata II: M1 = 10,5 cm; M2 = 4,5 cm e M3 = 6,5 cm.</w:t>
      </w:r>
    </w:p>
    <w:p w14:paraId="40DF51D8" w14:textId="77777777" w:rsidR="006C32A7" w:rsidRPr="00680FD6" w:rsidRDefault="006C32A7" w:rsidP="006C32A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680FD6">
        <w:rPr>
          <w:rFonts w:ascii="Arial" w:hAnsi="Arial" w:cs="Arial"/>
          <w:sz w:val="20"/>
          <w:szCs w:val="20"/>
        </w:rPr>
        <w:t>• Candidata III: M1 = 11,5 cm; M2 = 3,5 cm e M3 = 6,5 cm.</w:t>
      </w:r>
    </w:p>
    <w:p w14:paraId="5253A05D" w14:textId="77777777" w:rsidR="006C32A7" w:rsidRPr="00680FD6" w:rsidRDefault="006C32A7" w:rsidP="006C32A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680FD6">
        <w:rPr>
          <w:rFonts w:ascii="Arial" w:hAnsi="Arial" w:cs="Arial"/>
          <w:sz w:val="20"/>
          <w:szCs w:val="20"/>
        </w:rPr>
        <w:t>• Candidata IV: M1 = 10 cm; M2 = 4 cm e M3 = 6,5 cm.</w:t>
      </w:r>
    </w:p>
    <w:p w14:paraId="6D3BE1E7" w14:textId="77777777" w:rsidR="006C32A7" w:rsidRPr="00680FD6" w:rsidRDefault="006C32A7" w:rsidP="006C32A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680FD6">
        <w:rPr>
          <w:rFonts w:ascii="Arial" w:hAnsi="Arial" w:cs="Arial"/>
          <w:sz w:val="20"/>
          <w:szCs w:val="20"/>
        </w:rPr>
        <w:t>• Candidata V: M1 = 10,5 cm; M2 = 4 cm e M3 = 6,5 cm.</w:t>
      </w:r>
    </w:p>
    <w:p w14:paraId="2D565E1E" w14:textId="77777777" w:rsidR="006C32A7" w:rsidRDefault="006C32A7" w:rsidP="006C32A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638F4">
        <w:rPr>
          <w:rFonts w:ascii="Arial" w:hAnsi="Arial" w:cs="Arial"/>
          <w:sz w:val="18"/>
          <w:szCs w:val="18"/>
        </w:rPr>
        <w:t xml:space="preserve">                                     </w:t>
      </w:r>
    </w:p>
    <w:p w14:paraId="656580D5" w14:textId="77777777" w:rsidR="006C32A7" w:rsidRPr="007D6925" w:rsidRDefault="006C32A7" w:rsidP="006C32A7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20C66B7" w14:textId="77777777" w:rsidR="006C32A7" w:rsidRDefault="006C32A7" w:rsidP="006C32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CD2D35" w14:textId="77777777" w:rsidR="006C32A7" w:rsidRDefault="006C32A7" w:rsidP="006C32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4C22F9" w14:textId="77777777" w:rsidR="006C32A7" w:rsidRDefault="006C32A7" w:rsidP="006C32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E67755" w14:textId="77777777" w:rsidR="006C32A7" w:rsidRPr="00680FD6" w:rsidRDefault="006C32A7" w:rsidP="006C32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0FD6">
        <w:rPr>
          <w:rFonts w:ascii="Arial" w:hAnsi="Arial" w:cs="Arial"/>
          <w:sz w:val="20"/>
          <w:szCs w:val="20"/>
        </w:rPr>
        <w:t>A candidata selecionada pela agência de modelos, segundo os critérios da proporção áurea, foi:</w:t>
      </w:r>
    </w:p>
    <w:p w14:paraId="557CDFA7" w14:textId="77777777" w:rsidR="006C32A7" w:rsidRPr="007D6925" w:rsidRDefault="006C32A7" w:rsidP="006C32A7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14:paraId="329CF976" w14:textId="77777777" w:rsidR="006C32A7" w:rsidRPr="00680FD6" w:rsidRDefault="006C32A7" w:rsidP="006C32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0FD6">
        <w:rPr>
          <w:rFonts w:ascii="Arial" w:hAnsi="Arial" w:cs="Arial"/>
          <w:sz w:val="20"/>
          <w:szCs w:val="20"/>
        </w:rPr>
        <w:t xml:space="preserve">a) I                                    </w:t>
      </w:r>
      <w:r w:rsidRPr="001732A4">
        <w:rPr>
          <w:rFonts w:ascii="Arial" w:hAnsi="Arial" w:cs="Arial"/>
          <w:sz w:val="20"/>
          <w:szCs w:val="20"/>
        </w:rPr>
        <w:t xml:space="preserve">b) II                                c) III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1732A4">
        <w:rPr>
          <w:rFonts w:ascii="Arial" w:hAnsi="Arial" w:cs="Arial"/>
          <w:sz w:val="20"/>
          <w:szCs w:val="20"/>
        </w:rPr>
        <w:t xml:space="preserve"> d) IV                              </w:t>
      </w:r>
      <w:r w:rsidRPr="00680FD6">
        <w:rPr>
          <w:rFonts w:ascii="Arial" w:hAnsi="Arial" w:cs="Arial"/>
          <w:sz w:val="20"/>
          <w:szCs w:val="20"/>
        </w:rPr>
        <w:t>e) V</w:t>
      </w:r>
    </w:p>
    <w:p w14:paraId="4B1AFE01" w14:textId="77777777" w:rsidR="006C32A7" w:rsidRDefault="006C32A7" w:rsidP="006C32A7">
      <w:pPr>
        <w:rPr>
          <w:rFonts w:ascii="Tahoma" w:hAnsi="Tahoma" w:cs="Tahoma"/>
          <w:sz w:val="18"/>
        </w:rPr>
      </w:pPr>
    </w:p>
    <w:p w14:paraId="658F59E8" w14:textId="77777777" w:rsidR="006C32A7" w:rsidRDefault="006C32A7" w:rsidP="006C32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79088D" w14:textId="77777777" w:rsidR="006C32A7" w:rsidRPr="00706C90" w:rsidRDefault="006C32A7" w:rsidP="006C32A7">
      <w:pPr>
        <w:autoSpaceDE w:val="0"/>
        <w:autoSpaceDN w:val="0"/>
        <w:adjustRightInd w:val="0"/>
        <w:rPr>
          <w:sz w:val="20"/>
          <w:szCs w:val="20"/>
          <w:lang w:eastAsia="es-CL"/>
        </w:rPr>
      </w:pPr>
      <w:r>
        <w:rPr>
          <w:sz w:val="20"/>
          <w:szCs w:val="20"/>
          <w:lang w:eastAsia="es-CL"/>
        </w:rPr>
        <w:t>4)</w:t>
      </w:r>
      <w:r w:rsidRPr="00706C90">
        <w:rPr>
          <w:sz w:val="20"/>
          <w:szCs w:val="20"/>
          <w:lang w:eastAsia="es-CL"/>
        </w:rPr>
        <w:t xml:space="preserve">Para a criação de um jardim, uma arquiteta situou o projeto de paisagismo em um referencial cartesiano, com um canteiro de flores delimitado pelos gráficos das curvas </w:t>
      </w:r>
      <w:r w:rsidRPr="00706C90">
        <w:rPr>
          <w:position w:val="-10"/>
          <w:sz w:val="20"/>
        </w:rPr>
        <w:object w:dxaOrig="600" w:dyaOrig="360" w14:anchorId="532902F6">
          <v:shape id="_x0000_i1026" type="#_x0000_t75" style="width:30pt;height:18pt" o:ole="">
            <v:imagedata r:id="rId13" o:title=""/>
          </v:shape>
          <o:OLEObject Type="Embed" ProgID="Equation.DSMT4" ShapeID="_x0000_i1026" DrawAspect="Content" ObjectID="_1737993797" r:id="rId14"/>
        </w:object>
      </w:r>
      <w:r w:rsidRPr="00706C90">
        <w:rPr>
          <w:sz w:val="20"/>
        </w:rPr>
        <w:t xml:space="preserve"> </w:t>
      </w:r>
      <w:r w:rsidRPr="00706C90">
        <w:rPr>
          <w:sz w:val="20"/>
          <w:szCs w:val="20"/>
          <w:lang w:eastAsia="es-CL"/>
        </w:rPr>
        <w:t xml:space="preserve">e </w:t>
      </w:r>
      <w:r w:rsidRPr="00706C90">
        <w:rPr>
          <w:position w:val="-10"/>
          <w:sz w:val="20"/>
        </w:rPr>
        <w:object w:dxaOrig="820" w:dyaOrig="340" w14:anchorId="67638044">
          <v:shape id="_x0000_i1027" type="#_x0000_t75" style="width:40.8pt;height:16.8pt" o:ole="">
            <v:imagedata r:id="rId15" o:title=""/>
          </v:shape>
          <o:OLEObject Type="Embed" ProgID="Equation.DSMT4" ShapeID="_x0000_i1027" DrawAspect="Content" ObjectID="_1737993798" r:id="rId16"/>
        </w:object>
      </w:r>
      <w:r w:rsidRPr="00706C90">
        <w:rPr>
          <w:sz w:val="20"/>
          <w:szCs w:val="20"/>
          <w:lang w:eastAsia="es-CL"/>
        </w:rPr>
        <w:t xml:space="preserve"> conforme a figura.</w:t>
      </w:r>
    </w:p>
    <w:p w14:paraId="0949D8F3" w14:textId="77777777" w:rsidR="006C32A7" w:rsidRPr="00706C90" w:rsidRDefault="006C32A7" w:rsidP="006C32A7">
      <w:pPr>
        <w:widowControl w:val="0"/>
        <w:autoSpaceDE w:val="0"/>
        <w:autoSpaceDN w:val="0"/>
        <w:adjustRightInd w:val="0"/>
        <w:rPr>
          <w:sz w:val="20"/>
          <w:szCs w:val="20"/>
          <w:lang w:eastAsia="es-CL"/>
        </w:rPr>
      </w:pPr>
    </w:p>
    <w:p w14:paraId="71149FF1" w14:textId="77777777" w:rsidR="006C32A7" w:rsidRPr="00706C90" w:rsidRDefault="006C32A7" w:rsidP="006C32A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F3C95EE" wp14:editId="0250B484">
            <wp:extent cx="2141220" cy="1638300"/>
            <wp:effectExtent l="19050" t="0" r="0" b="0"/>
            <wp:docPr id="119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48CD32" w14:textId="77777777" w:rsidR="006C32A7" w:rsidRPr="00706C90" w:rsidRDefault="006C32A7" w:rsidP="006C32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F4DFB0" w14:textId="77777777" w:rsidR="006C32A7" w:rsidRDefault="006C32A7" w:rsidP="006C32A7">
      <w:pPr>
        <w:widowControl w:val="0"/>
        <w:autoSpaceDE w:val="0"/>
        <w:autoSpaceDN w:val="0"/>
        <w:adjustRightInd w:val="0"/>
      </w:pPr>
      <w:r w:rsidRPr="00706C90">
        <w:rPr>
          <w:sz w:val="20"/>
          <w:szCs w:val="20"/>
          <w:lang w:eastAsia="es-CL"/>
        </w:rPr>
        <w:t>A reta tracejada será destinada a um caminho. A equação dessa reta é</w:t>
      </w:r>
      <w:r w:rsidRPr="00706C90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14:paraId="5B364BB0" w14:textId="77777777" w:rsidR="006C32A7" w:rsidRPr="00E96AAA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983E67">
        <w:rPr>
          <w:position w:val="-10"/>
          <w:sz w:val="20"/>
        </w:rPr>
        <w:object w:dxaOrig="520" w:dyaOrig="260" w14:anchorId="6D29D28A">
          <v:shape id="_x0000_i1028" type="#_x0000_t75" style="width:25.8pt;height:13.2pt" o:ole="">
            <v:imagedata r:id="rId18" o:title=""/>
          </v:shape>
          <o:OLEObject Type="Embed" ProgID="Equation.DSMT4" ShapeID="_x0000_i1028" DrawAspect="Content" ObjectID="_1737993799" r:id="rId19"/>
        </w:object>
      </w:r>
      <w:r w:rsidRPr="00983E67"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4D02763A" w14:textId="77777777" w:rsidR="006C32A7" w:rsidRPr="006C32A7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016AAA">
        <w:rPr>
          <w:position w:val="-10"/>
          <w:sz w:val="20"/>
        </w:rPr>
        <w:object w:dxaOrig="820" w:dyaOrig="300" w14:anchorId="787EE6E0">
          <v:shape id="_x0000_i1029" type="#_x0000_t75" style="width:40.8pt;height:15pt" o:ole="">
            <v:imagedata r:id="rId20" o:title=""/>
          </v:shape>
          <o:OLEObject Type="Embed" ProgID="Equation.DSMT4" ShapeID="_x0000_i1029" DrawAspect="Content" ObjectID="_1737993800" r:id="rId21"/>
        </w:object>
      </w:r>
      <w:r w:rsidRPr="00016AAA"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727E805C" w14:textId="77777777" w:rsidR="006C32A7" w:rsidRPr="006C32A7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372AEA">
        <w:rPr>
          <w:position w:val="-10"/>
          <w:sz w:val="20"/>
        </w:rPr>
        <w:object w:dxaOrig="820" w:dyaOrig="300" w14:anchorId="376C2220">
          <v:shape id="_x0000_i1030" type="#_x0000_t75" style="width:40.8pt;height:15pt" o:ole="">
            <v:imagedata r:id="rId22" o:title=""/>
          </v:shape>
          <o:OLEObject Type="Embed" ProgID="Equation.DSMT4" ShapeID="_x0000_i1030" DrawAspect="Content" ObjectID="_1737993801" r:id="rId23"/>
        </w:object>
      </w:r>
      <w:r w:rsidRPr="00372AEA"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7A0F3BD6" w14:textId="77777777" w:rsidR="006C32A7" w:rsidRPr="006C32A7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371BD1">
        <w:rPr>
          <w:position w:val="-10"/>
          <w:sz w:val="20"/>
        </w:rPr>
        <w:object w:dxaOrig="620" w:dyaOrig="300" w14:anchorId="4A65FE1D">
          <v:shape id="_x0000_i1031" type="#_x0000_t75" style="width:31.2pt;height:15pt" o:ole="">
            <v:imagedata r:id="rId24" o:title=""/>
          </v:shape>
          <o:OLEObject Type="Embed" ProgID="Equation.DSMT4" ShapeID="_x0000_i1031" DrawAspect="Content" ObjectID="_1737993802" r:id="rId25"/>
        </w:object>
      </w:r>
      <w:r w:rsidRPr="00371BD1"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357768AB" w14:textId="77777777" w:rsidR="006C32A7" w:rsidRPr="006C32A7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345DE9">
        <w:rPr>
          <w:position w:val="-10"/>
          <w:sz w:val="20"/>
        </w:rPr>
        <w:object w:dxaOrig="639" w:dyaOrig="300" w14:anchorId="45D28C3B">
          <v:shape id="_x0000_i1032" type="#_x0000_t75" style="width:31.8pt;height:15pt" o:ole="">
            <v:imagedata r:id="rId26" o:title=""/>
          </v:shape>
          <o:OLEObject Type="Embed" ProgID="Equation.DSMT4" ShapeID="_x0000_i1032" DrawAspect="Content" ObjectID="_1737993803" r:id="rId27"/>
        </w:object>
      </w:r>
      <w:r w:rsidRPr="00345DE9"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40F73F90" w14:textId="77777777" w:rsidR="006C32A7" w:rsidRDefault="006C32A7" w:rsidP="006C32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4E502D" w14:textId="77777777" w:rsidR="006C32A7" w:rsidRDefault="006C32A7" w:rsidP="006C32A7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(ENEM) </w:t>
      </w:r>
      <w:r>
        <w:rPr>
          <w:rFonts w:ascii="Arial" w:hAnsi="Arial" w:cs="Arial"/>
          <w:color w:val="231F20"/>
          <w:sz w:val="20"/>
          <w:szCs w:val="20"/>
        </w:rPr>
        <w:t>O modelo matemático desenvolvido por Kirschner e Webb descreve a dinâmica da interação das células não infectadas do sistema imunológico humano com os vírus HIV. Os gráficos mostram a evolução no tempo da quantidade de células no sistema imunológico de cinco diferentes pacientes infectados pelo vírus HIV. Quando a população de células não infectadas de um sistema imunológico é extinta, o paciente infectado fica mais suscetível à morte, caso contraia alguma outra doença.</w:t>
      </w:r>
    </w:p>
    <w:p w14:paraId="1F66B886" w14:textId="77777777" w:rsidR="006C32A7" w:rsidRPr="00EA3D87" w:rsidRDefault="006C32A7" w:rsidP="006C32A7">
      <w:pPr>
        <w:autoSpaceDE w:val="0"/>
        <w:autoSpaceDN w:val="0"/>
        <w:adjustRightInd w:val="0"/>
        <w:rPr>
          <w:rFonts w:ascii="Arial" w:hAnsi="Arial" w:cs="Arial"/>
          <w:color w:val="231F20"/>
          <w:sz w:val="6"/>
          <w:szCs w:val="6"/>
        </w:rPr>
      </w:pPr>
    </w:p>
    <w:p w14:paraId="42C1AEEB" w14:textId="77777777" w:rsidR="006C32A7" w:rsidRDefault="006C32A7" w:rsidP="006C32A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5A8A47" wp14:editId="61778D46">
            <wp:extent cx="3882390" cy="4195916"/>
            <wp:effectExtent l="38100" t="19050" r="22860" b="14134"/>
            <wp:docPr id="125" name="Imagem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419591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B6036BA" w14:textId="77777777" w:rsidR="006C32A7" w:rsidRDefault="006C32A7" w:rsidP="006C32A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2739B35" wp14:editId="681625DB">
            <wp:extent cx="5105400" cy="350520"/>
            <wp:effectExtent l="19050" t="0" r="0" b="0"/>
            <wp:docPr id="126" name="Image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2050BD" w14:textId="77777777" w:rsidR="006C32A7" w:rsidRPr="004F6E9A" w:rsidRDefault="006C32A7" w:rsidP="006C32A7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3C65453" w14:textId="77777777" w:rsidR="006C32A7" w:rsidRDefault="006C32A7" w:rsidP="006C32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 partir desses dados, o sistema imunológico do paciente infectado que ficou mais rapidamente suscetível à morte está representado pelo gráfico:</w:t>
      </w:r>
    </w:p>
    <w:p w14:paraId="7A9DE30B" w14:textId="77777777" w:rsidR="006C32A7" w:rsidRPr="004F6E9A" w:rsidRDefault="006C32A7" w:rsidP="006C32A7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161C169C" w14:textId="77777777" w:rsidR="006C32A7" w:rsidRPr="004F6E9A" w:rsidRDefault="006C32A7" w:rsidP="006C32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F6E9A">
        <w:rPr>
          <w:rFonts w:ascii="Arial" w:hAnsi="Arial" w:cs="Arial"/>
          <w:color w:val="000000"/>
          <w:sz w:val="20"/>
          <w:szCs w:val="20"/>
        </w:rPr>
        <w:t xml:space="preserve">a) </w:t>
      </w:r>
      <w:r>
        <w:rPr>
          <w:rFonts w:ascii="Arial" w:hAnsi="Arial" w:cs="Arial"/>
          <w:color w:val="000000"/>
          <w:sz w:val="20"/>
          <w:szCs w:val="20"/>
        </w:rPr>
        <w:t xml:space="preserve">A                                   b) B                            c) C                                    </w:t>
      </w:r>
      <w:r w:rsidRPr="004F6E9A">
        <w:rPr>
          <w:rFonts w:ascii="Arial" w:hAnsi="Arial" w:cs="Arial"/>
          <w:b/>
          <w:color w:val="000000"/>
          <w:sz w:val="20"/>
          <w:szCs w:val="20"/>
        </w:rPr>
        <w:t>d)</w:t>
      </w:r>
      <w:r>
        <w:rPr>
          <w:rFonts w:ascii="Arial" w:hAnsi="Arial" w:cs="Arial"/>
          <w:color w:val="000000"/>
          <w:sz w:val="20"/>
          <w:szCs w:val="20"/>
        </w:rPr>
        <w:t xml:space="preserve"> D                          e) E</w:t>
      </w:r>
    </w:p>
    <w:p w14:paraId="4E9C0AA7" w14:textId="77777777" w:rsidR="006C32A7" w:rsidRDefault="006C32A7" w:rsidP="006C32A7">
      <w:pPr>
        <w:rPr>
          <w:rFonts w:ascii="Tahoma" w:hAnsi="Tahoma" w:cs="Tahoma"/>
          <w:sz w:val="18"/>
        </w:rPr>
      </w:pPr>
    </w:p>
    <w:p w14:paraId="53519A69" w14:textId="77777777" w:rsidR="006C32A7" w:rsidRDefault="006C32A7" w:rsidP="006C32A7">
      <w:pPr>
        <w:rPr>
          <w:rFonts w:ascii="Tahoma" w:hAnsi="Tahoma" w:cs="Tahoma"/>
          <w:sz w:val="18"/>
        </w:rPr>
      </w:pPr>
    </w:p>
    <w:p w14:paraId="7C9D7DA4" w14:textId="77777777" w:rsidR="006C32A7" w:rsidRDefault="006C32A7" w:rsidP="006C32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Pr="00B64440">
        <w:rPr>
          <w:rFonts w:ascii="Arial" w:hAnsi="Arial" w:cs="Arial"/>
          <w:sz w:val="20"/>
          <w:szCs w:val="20"/>
        </w:rPr>
        <w:t xml:space="preserve">A criptografia pode ser compreendida como a arte ou ciência de escrever mensagens em códigos. Para decodificar uma mensagem, utiliza-se a identidade matricial </w:t>
      </w:r>
      <w:r w:rsidRPr="00B64440">
        <w:rPr>
          <w:rFonts w:ascii="Arial" w:hAnsi="Arial" w:cs="Arial"/>
          <w:position w:val="-6"/>
          <w:sz w:val="20"/>
          <w:szCs w:val="20"/>
        </w:rPr>
        <w:object w:dxaOrig="1080" w:dyaOrig="320" w14:anchorId="34B72816">
          <v:shape id="_x0000_i1033" type="#_x0000_t75" style="width:54pt;height:16.2pt" o:ole="">
            <v:imagedata r:id="rId30" o:title=""/>
          </v:shape>
          <o:OLEObject Type="Embed" ProgID="Equation.3" ShapeID="_x0000_i1033" DrawAspect="Content" ObjectID="_1737993804" r:id="rId31"/>
        </w:object>
      </w:r>
      <w:r w:rsidRPr="00B64440">
        <w:rPr>
          <w:rFonts w:ascii="Arial" w:hAnsi="Arial" w:cs="Arial"/>
          <w:sz w:val="20"/>
          <w:szCs w:val="20"/>
        </w:rPr>
        <w:t>em que as matrizes inversas representam as chaves para essa decodificação.</w:t>
      </w:r>
      <w:r>
        <w:rPr>
          <w:rFonts w:ascii="Arial" w:hAnsi="Arial" w:cs="Arial"/>
          <w:sz w:val="20"/>
          <w:szCs w:val="20"/>
        </w:rPr>
        <w:t xml:space="preserve"> </w:t>
      </w:r>
      <w:r w:rsidRPr="00B64440">
        <w:rPr>
          <w:rFonts w:ascii="Arial" w:hAnsi="Arial" w:cs="Arial"/>
          <w:sz w:val="20"/>
          <w:szCs w:val="20"/>
        </w:rPr>
        <w:t xml:space="preserve">Considerando que Henrique enviou uma mensagem codificada para o seu amigo Norberto, com a seguinte sequência: </w:t>
      </w:r>
      <w:r w:rsidRPr="00B64440">
        <w:rPr>
          <w:rFonts w:ascii="Arial" w:hAnsi="Arial" w:cs="Arial"/>
          <w:b/>
          <w:sz w:val="20"/>
          <w:szCs w:val="20"/>
        </w:rPr>
        <w:t>1, 11,  21,  –7,  15,  –15</w:t>
      </w:r>
      <w:r w:rsidRPr="00B64440">
        <w:rPr>
          <w:rFonts w:ascii="Arial" w:hAnsi="Arial" w:cs="Arial"/>
          <w:sz w:val="20"/>
          <w:szCs w:val="20"/>
        </w:rPr>
        <w:t>, cuja representação</w:t>
      </w:r>
      <w:r>
        <w:rPr>
          <w:rFonts w:ascii="Arial" w:hAnsi="Arial" w:cs="Arial"/>
          <w:sz w:val="20"/>
          <w:szCs w:val="20"/>
        </w:rPr>
        <w:t xml:space="preserve"> </w:t>
      </w:r>
      <w:r w:rsidRPr="00B64440">
        <w:rPr>
          <w:rFonts w:ascii="Arial" w:hAnsi="Arial" w:cs="Arial"/>
          <w:sz w:val="20"/>
          <w:szCs w:val="20"/>
        </w:rPr>
        <w:t xml:space="preserve">matricial é dada por </w:t>
      </w:r>
      <w:r w:rsidRPr="00F01230">
        <w:rPr>
          <w:rFonts w:ascii="Arial" w:hAnsi="Arial" w:cs="Arial"/>
          <w:position w:val="-30"/>
          <w:sz w:val="20"/>
          <w:szCs w:val="20"/>
        </w:rPr>
        <w:object w:dxaOrig="2060" w:dyaOrig="720" w14:anchorId="7189B28D">
          <v:shape id="_x0000_i1034" type="#_x0000_t75" style="width:103.2pt;height:36pt" o:ole="">
            <v:imagedata r:id="rId32" o:title=""/>
          </v:shape>
          <o:OLEObject Type="Embed" ProgID="Equation.3" ShapeID="_x0000_i1034" DrawAspect="Content" ObjectID="_1737993805" r:id="rId33"/>
        </w:object>
      </w:r>
      <w:r w:rsidRPr="00F01230">
        <w:rPr>
          <w:rFonts w:ascii="Arial" w:hAnsi="Arial" w:cs="Arial"/>
          <w:sz w:val="20"/>
          <w:szCs w:val="20"/>
        </w:rPr>
        <w:t xml:space="preserve">. Para decodificar a mensagem, Norberto utilizou a seguinte matriz inversa </w:t>
      </w:r>
      <w:r w:rsidRPr="00F01230">
        <w:rPr>
          <w:rFonts w:ascii="Arial" w:hAnsi="Arial" w:cs="Arial"/>
          <w:position w:val="-30"/>
          <w:sz w:val="20"/>
          <w:szCs w:val="20"/>
        </w:rPr>
        <w:object w:dxaOrig="1320" w:dyaOrig="720" w14:anchorId="4A93ADE7">
          <v:shape id="_x0000_i1035" type="#_x0000_t75" style="width:66pt;height:36pt" o:ole="">
            <v:imagedata r:id="rId34" o:title=""/>
          </v:shape>
          <o:OLEObject Type="Embed" ProgID="Equation.3" ShapeID="_x0000_i1035" DrawAspect="Content" ObjectID="_1737993806" r:id="rId35"/>
        </w:object>
      </w:r>
      <w:r w:rsidRPr="00F01230">
        <w:rPr>
          <w:rFonts w:ascii="Arial" w:hAnsi="Arial" w:cs="Arial"/>
          <w:sz w:val="20"/>
          <w:szCs w:val="20"/>
        </w:rPr>
        <w:t xml:space="preserve">. Em seguida, traduziu para a língua materna com base na tabela abaixo, que relaciona os elementos da matriz </w:t>
      </w:r>
      <w:r w:rsidRPr="00F01230">
        <w:rPr>
          <w:rFonts w:ascii="Arial" w:hAnsi="Arial" w:cs="Arial"/>
          <w:b/>
          <w:bCs/>
          <w:sz w:val="20"/>
          <w:szCs w:val="20"/>
        </w:rPr>
        <w:t xml:space="preserve">X </w:t>
      </w:r>
      <w:r w:rsidRPr="00F01230">
        <w:rPr>
          <w:rFonts w:ascii="Arial" w:hAnsi="Arial" w:cs="Arial"/>
          <w:sz w:val="20"/>
          <w:szCs w:val="20"/>
        </w:rPr>
        <w:t>com o alfabeto do Português brasileiro.</w:t>
      </w:r>
    </w:p>
    <w:p w14:paraId="40E9F211" w14:textId="77777777" w:rsidR="006C32A7" w:rsidRPr="00F01230" w:rsidRDefault="006C32A7" w:rsidP="006C32A7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14:paraId="69F848D2" w14:textId="77777777" w:rsidR="006C32A7" w:rsidRDefault="006C32A7" w:rsidP="006C32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83594D" wp14:editId="3005A568">
            <wp:extent cx="3741420" cy="792480"/>
            <wp:effectExtent l="19050" t="0" r="0" b="0"/>
            <wp:docPr id="130" name="Image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E878A" w14:textId="77777777" w:rsidR="006C32A7" w:rsidRDefault="006C32A7" w:rsidP="006C32A7">
      <w:pPr>
        <w:rPr>
          <w:rFonts w:ascii="Arial" w:hAnsi="Arial" w:cs="Arial"/>
          <w:sz w:val="20"/>
          <w:szCs w:val="20"/>
        </w:rPr>
      </w:pPr>
    </w:p>
    <w:p w14:paraId="49729E83" w14:textId="77777777" w:rsidR="006C32A7" w:rsidRPr="00F01230" w:rsidRDefault="006C32A7" w:rsidP="006C32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1230">
        <w:rPr>
          <w:rFonts w:ascii="Arial" w:hAnsi="Arial" w:cs="Arial"/>
          <w:sz w:val="20"/>
          <w:szCs w:val="20"/>
        </w:rPr>
        <w:t>Nessas condições, a mensagem decodificada por</w:t>
      </w:r>
      <w:r>
        <w:rPr>
          <w:rFonts w:ascii="Arial" w:hAnsi="Arial" w:cs="Arial"/>
          <w:sz w:val="20"/>
          <w:szCs w:val="20"/>
        </w:rPr>
        <w:t xml:space="preserve"> </w:t>
      </w:r>
      <w:r w:rsidRPr="00F01230">
        <w:rPr>
          <w:rFonts w:ascii="Arial" w:hAnsi="Arial" w:cs="Arial"/>
          <w:sz w:val="20"/>
          <w:szCs w:val="20"/>
        </w:rPr>
        <w:t xml:space="preserve">Norberto, que obedece à sequência: </w:t>
      </w:r>
      <w:r w:rsidRPr="00F01230">
        <w:rPr>
          <w:rFonts w:ascii="Arial" w:hAnsi="Arial" w:cs="Arial"/>
          <w:i/>
          <w:iCs/>
          <w:sz w:val="20"/>
          <w:szCs w:val="20"/>
        </w:rPr>
        <w:t>x</w:t>
      </w:r>
      <w:r w:rsidRPr="00F01230">
        <w:rPr>
          <w:rFonts w:ascii="Arial" w:hAnsi="Arial" w:cs="Arial"/>
          <w:i/>
          <w:iCs/>
          <w:sz w:val="20"/>
          <w:szCs w:val="20"/>
          <w:vertAlign w:val="subscript"/>
        </w:rPr>
        <w:t>11</w:t>
      </w:r>
      <w:r w:rsidRPr="00F01230">
        <w:rPr>
          <w:rFonts w:ascii="Arial" w:hAnsi="Arial" w:cs="Arial"/>
          <w:sz w:val="20"/>
          <w:szCs w:val="20"/>
        </w:rPr>
        <w:t xml:space="preserve"> , </w:t>
      </w:r>
      <w:r w:rsidRPr="00F01230">
        <w:rPr>
          <w:rFonts w:ascii="Arial" w:hAnsi="Arial" w:cs="Arial"/>
          <w:i/>
          <w:iCs/>
          <w:sz w:val="20"/>
          <w:szCs w:val="20"/>
        </w:rPr>
        <w:t>x</w:t>
      </w:r>
      <w:r w:rsidRPr="00F01230">
        <w:rPr>
          <w:rFonts w:ascii="Arial" w:hAnsi="Arial" w:cs="Arial"/>
          <w:i/>
          <w:iCs/>
          <w:sz w:val="20"/>
          <w:szCs w:val="20"/>
          <w:vertAlign w:val="subscript"/>
        </w:rPr>
        <w:t>21</w:t>
      </w:r>
      <w:r w:rsidRPr="00F01230">
        <w:rPr>
          <w:rFonts w:ascii="Arial" w:hAnsi="Arial" w:cs="Arial"/>
          <w:sz w:val="20"/>
          <w:szCs w:val="20"/>
        </w:rPr>
        <w:t xml:space="preserve">, </w:t>
      </w:r>
      <w:r w:rsidRPr="00F01230">
        <w:rPr>
          <w:rFonts w:ascii="Arial" w:hAnsi="Arial" w:cs="Arial"/>
          <w:i/>
          <w:iCs/>
          <w:sz w:val="20"/>
          <w:szCs w:val="20"/>
        </w:rPr>
        <w:t>x</w:t>
      </w:r>
      <w:r w:rsidRPr="00F01230">
        <w:rPr>
          <w:rFonts w:ascii="Arial" w:hAnsi="Arial" w:cs="Arial"/>
          <w:i/>
          <w:iCs/>
          <w:sz w:val="20"/>
          <w:szCs w:val="20"/>
          <w:vertAlign w:val="subscript"/>
        </w:rPr>
        <w:t>12</w:t>
      </w:r>
      <w:r w:rsidRPr="00F01230">
        <w:rPr>
          <w:rFonts w:ascii="Arial" w:hAnsi="Arial" w:cs="Arial"/>
          <w:sz w:val="20"/>
          <w:szCs w:val="20"/>
        </w:rPr>
        <w:t xml:space="preserve"> , </w:t>
      </w:r>
      <w:r w:rsidRPr="00F01230">
        <w:rPr>
          <w:rFonts w:ascii="Arial" w:hAnsi="Arial" w:cs="Arial"/>
          <w:i/>
          <w:iCs/>
          <w:sz w:val="20"/>
          <w:szCs w:val="20"/>
        </w:rPr>
        <w:t>x</w:t>
      </w:r>
      <w:r w:rsidRPr="00F01230">
        <w:rPr>
          <w:rFonts w:ascii="Arial" w:hAnsi="Arial" w:cs="Arial"/>
          <w:i/>
          <w:iCs/>
          <w:sz w:val="20"/>
          <w:szCs w:val="20"/>
          <w:vertAlign w:val="subscript"/>
        </w:rPr>
        <w:t>22</w:t>
      </w:r>
      <w:r w:rsidRPr="00F01230">
        <w:rPr>
          <w:rFonts w:ascii="Arial" w:hAnsi="Arial" w:cs="Arial"/>
          <w:sz w:val="20"/>
          <w:szCs w:val="20"/>
        </w:rPr>
        <w:t xml:space="preserve"> , </w:t>
      </w:r>
      <w:r w:rsidRPr="00F01230">
        <w:rPr>
          <w:rFonts w:ascii="Arial" w:hAnsi="Arial" w:cs="Arial"/>
          <w:i/>
          <w:iCs/>
          <w:sz w:val="20"/>
          <w:szCs w:val="20"/>
        </w:rPr>
        <w:t>x</w:t>
      </w:r>
      <w:r w:rsidRPr="00F01230">
        <w:rPr>
          <w:rFonts w:ascii="Arial" w:hAnsi="Arial" w:cs="Arial"/>
          <w:i/>
          <w:iCs/>
          <w:sz w:val="20"/>
          <w:szCs w:val="20"/>
          <w:vertAlign w:val="subscript"/>
        </w:rPr>
        <w:t>13</w:t>
      </w:r>
      <w:r w:rsidRPr="00F01230">
        <w:rPr>
          <w:rFonts w:ascii="Arial" w:hAnsi="Arial" w:cs="Arial"/>
          <w:sz w:val="20"/>
          <w:szCs w:val="20"/>
        </w:rPr>
        <w:t xml:space="preserve"> , </w:t>
      </w:r>
      <w:r w:rsidRPr="00F01230">
        <w:rPr>
          <w:rFonts w:ascii="Arial" w:hAnsi="Arial" w:cs="Arial"/>
          <w:i/>
          <w:iCs/>
          <w:sz w:val="20"/>
          <w:szCs w:val="20"/>
        </w:rPr>
        <w:t>x</w:t>
      </w:r>
      <w:r w:rsidRPr="00F01230">
        <w:rPr>
          <w:rFonts w:ascii="Arial" w:hAnsi="Arial" w:cs="Arial"/>
          <w:i/>
          <w:iCs/>
          <w:sz w:val="20"/>
          <w:szCs w:val="20"/>
          <w:vertAlign w:val="subscript"/>
        </w:rPr>
        <w:t>23</w:t>
      </w:r>
      <w:r w:rsidRPr="00F01230">
        <w:rPr>
          <w:rFonts w:ascii="Arial" w:hAnsi="Arial" w:cs="Arial"/>
          <w:sz w:val="20"/>
          <w:szCs w:val="20"/>
        </w:rPr>
        <w:t>, é:</w:t>
      </w:r>
    </w:p>
    <w:p w14:paraId="4D37D84A" w14:textId="77777777" w:rsidR="006C32A7" w:rsidRPr="00F01230" w:rsidRDefault="006C32A7" w:rsidP="006C32A7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2715A68" w14:textId="77777777" w:rsidR="006C32A7" w:rsidRPr="00F01230" w:rsidRDefault="006C32A7" w:rsidP="006C32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1230">
        <w:rPr>
          <w:rFonts w:ascii="Arial" w:hAnsi="Arial" w:cs="Arial"/>
          <w:sz w:val="20"/>
          <w:szCs w:val="20"/>
        </w:rPr>
        <w:t xml:space="preserve">a) PROSEL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F01230">
        <w:rPr>
          <w:rFonts w:ascii="Arial" w:hAnsi="Arial" w:cs="Arial"/>
          <w:sz w:val="20"/>
          <w:szCs w:val="20"/>
        </w:rPr>
        <w:t xml:space="preserve"> b) ALAMAR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F01230">
        <w:rPr>
          <w:rFonts w:ascii="Arial" w:hAnsi="Arial" w:cs="Arial"/>
          <w:sz w:val="20"/>
          <w:szCs w:val="20"/>
        </w:rPr>
        <w:t xml:space="preserve">      </w:t>
      </w:r>
      <w:r w:rsidRPr="00F102A9">
        <w:rPr>
          <w:rFonts w:ascii="Arial" w:hAnsi="Arial" w:cs="Arial"/>
          <w:sz w:val="20"/>
          <w:szCs w:val="20"/>
        </w:rPr>
        <w:t>c)</w:t>
      </w:r>
      <w:r w:rsidRPr="00F01230">
        <w:rPr>
          <w:rFonts w:ascii="Arial" w:hAnsi="Arial" w:cs="Arial"/>
          <w:sz w:val="20"/>
          <w:szCs w:val="20"/>
        </w:rPr>
        <w:t xml:space="preserve"> ALUNO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F01230">
        <w:rPr>
          <w:rFonts w:ascii="Arial" w:hAnsi="Arial" w:cs="Arial"/>
          <w:sz w:val="20"/>
          <w:szCs w:val="20"/>
        </w:rPr>
        <w:t xml:space="preserve">      d) ALUADO     </w:t>
      </w:r>
      <w:r>
        <w:rPr>
          <w:rFonts w:ascii="Arial" w:hAnsi="Arial" w:cs="Arial"/>
          <w:sz w:val="20"/>
          <w:szCs w:val="20"/>
        </w:rPr>
        <w:t xml:space="preserve">    </w:t>
      </w:r>
      <w:r w:rsidRPr="00F01230">
        <w:rPr>
          <w:rFonts w:ascii="Arial" w:hAnsi="Arial" w:cs="Arial"/>
          <w:sz w:val="20"/>
          <w:szCs w:val="20"/>
        </w:rPr>
        <w:t xml:space="preserve">         e) PRISE</w:t>
      </w:r>
    </w:p>
    <w:p w14:paraId="01A64B96" w14:textId="77777777" w:rsidR="006C32A7" w:rsidRDefault="006C32A7" w:rsidP="006C32A7">
      <w:pPr>
        <w:rPr>
          <w:rFonts w:ascii="Tahoma" w:hAnsi="Tahoma" w:cs="Tahoma"/>
          <w:sz w:val="18"/>
        </w:rPr>
      </w:pPr>
    </w:p>
    <w:p w14:paraId="63AE5A16" w14:textId="77777777" w:rsidR="006C32A7" w:rsidRDefault="006C32A7" w:rsidP="006C32A7">
      <w:pPr>
        <w:rPr>
          <w:rFonts w:ascii="Tahoma" w:hAnsi="Tahoma" w:cs="Tahoma"/>
          <w:sz w:val="18"/>
        </w:rPr>
      </w:pPr>
    </w:p>
    <w:p w14:paraId="32C2D85C" w14:textId="77777777" w:rsidR="006C32A7" w:rsidRDefault="006C32A7" w:rsidP="006C32A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7) Renata pretende decorar parte de uma parede quadrada </w:t>
      </w:r>
      <w:r>
        <w:rPr>
          <w:position w:val="-6"/>
          <w:sz w:val="20"/>
          <w:szCs w:val="20"/>
        </w:rPr>
        <w:object w:dxaOrig="639" w:dyaOrig="260" w14:anchorId="63A756BA">
          <v:shape id="_x0000_i1036" type="#_x0000_t75" style="width:31.8pt;height:12.6pt" o:ole="">
            <v:imagedata r:id="rId37" o:title=""/>
          </v:shape>
          <o:OLEObject Type="Embed" ProgID="Equation.DSMT4" ShapeID="_x0000_i1036" DrawAspect="Content" ObjectID="_1737993807" r:id="rId38"/>
        </w:object>
      </w:r>
      <w:r>
        <w:rPr>
          <w:sz w:val="20"/>
          <w:szCs w:val="20"/>
        </w:rPr>
        <w:t xml:space="preserve">com dois tipos de papel de parede, um com linhas diagonais e outro com riscos horizontais. O projeto prevê que a parede seja dividida em um quadrado central, de lado </w:t>
      </w:r>
      <w:r>
        <w:rPr>
          <w:position w:val="-8"/>
          <w:sz w:val="20"/>
          <w:szCs w:val="20"/>
        </w:rPr>
        <w:object w:dxaOrig="220" w:dyaOrig="240" w14:anchorId="25B71682">
          <v:shape id="_x0000_i1037" type="#_x0000_t75" style="width:10.8pt;height:12pt" o:ole="">
            <v:imagedata r:id="rId39" o:title=""/>
          </v:shape>
          <o:OLEObject Type="Embed" ProgID="Equation.DSMT4" ShapeID="_x0000_i1037" DrawAspect="Content" ObjectID="_1737993808" r:id="rId40"/>
        </w:object>
      </w:r>
      <w:r>
        <w:rPr>
          <w:sz w:val="20"/>
          <w:szCs w:val="20"/>
        </w:rPr>
        <w:t xml:space="preserve"> e quatro retângulos laterais, conforme mostra a figura.</w:t>
      </w:r>
    </w:p>
    <w:p w14:paraId="77F3029B" w14:textId="77777777" w:rsidR="006C32A7" w:rsidRDefault="006C32A7" w:rsidP="006C32A7">
      <w:pPr>
        <w:rPr>
          <w:sz w:val="20"/>
          <w:szCs w:val="20"/>
        </w:rPr>
      </w:pPr>
    </w:p>
    <w:p w14:paraId="40B7F58F" w14:textId="77777777" w:rsidR="006C32A7" w:rsidRDefault="006C32A7" w:rsidP="006C32A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BE73325" wp14:editId="6FA1FBF0">
            <wp:extent cx="2103120" cy="2049780"/>
            <wp:effectExtent l="19050" t="0" r="0" b="0"/>
            <wp:docPr id="13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45586" w14:textId="77777777" w:rsidR="006C32A7" w:rsidRDefault="006C32A7" w:rsidP="006C32A7">
      <w:pPr>
        <w:rPr>
          <w:sz w:val="20"/>
          <w:szCs w:val="20"/>
        </w:rPr>
      </w:pPr>
    </w:p>
    <w:p w14:paraId="7A61E911" w14:textId="77777777" w:rsidR="006C32A7" w:rsidRDefault="006C32A7" w:rsidP="006C32A7">
      <w:pPr>
        <w:autoSpaceDE w:val="0"/>
        <w:autoSpaceDN w:val="0"/>
        <w:adjustRightInd w:val="0"/>
      </w:pPr>
      <w:r>
        <w:rPr>
          <w:sz w:val="20"/>
          <w:szCs w:val="20"/>
        </w:rPr>
        <w:t xml:space="preserve">Se o total da área decorada com cada um dos dois tipos de papel é a mesma, então </w:t>
      </w:r>
      <w:r>
        <w:rPr>
          <w:position w:val="-8"/>
          <w:sz w:val="20"/>
          <w:szCs w:val="20"/>
        </w:rPr>
        <w:object w:dxaOrig="220" w:dyaOrig="240" w14:anchorId="344B1CCD">
          <v:shape id="_x0000_i1038" type="#_x0000_t75" style="width:10.8pt;height:12pt" o:ole="">
            <v:imagedata r:id="rId42" o:title=""/>
          </v:shape>
          <o:OLEObject Type="Embed" ProgID="Equation.DSMT4" ShapeID="_x0000_i1038" DrawAspect="Content" ObjectID="_1737993809" r:id="rId43"/>
        </w:object>
      </w:r>
      <w:r>
        <w:rPr>
          <w:sz w:val="20"/>
          <w:szCs w:val="20"/>
        </w:rPr>
        <w:t xml:space="preserve"> em metros, é igual a </w:t>
      </w:r>
    </w:p>
    <w:p w14:paraId="193726E4" w14:textId="77777777" w:rsidR="006C32A7" w:rsidRPr="001F4DE9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>
        <w:rPr>
          <w:position w:val="-6"/>
          <w:sz w:val="20"/>
          <w:szCs w:val="20"/>
        </w:rPr>
        <w:object w:dxaOrig="700" w:dyaOrig="300" w14:anchorId="409CACA1">
          <v:shape id="_x0000_i1039" type="#_x0000_t75" style="width:34.8pt;height:15pt" o:ole="">
            <v:imagedata r:id="rId44" o:title=""/>
          </v:shape>
          <o:OLEObject Type="Embed" ProgID="Equation.DSMT4" ShapeID="_x0000_i1039" DrawAspect="Content" ObjectID="_1737993810" r:id="rId45"/>
        </w:object>
      </w:r>
      <w:r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73DBBA16" w14:textId="77777777" w:rsidR="006C32A7" w:rsidRPr="001F4DE9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>
        <w:rPr>
          <w:position w:val="-6"/>
          <w:sz w:val="20"/>
          <w:szCs w:val="20"/>
        </w:rPr>
        <w:object w:dxaOrig="740" w:dyaOrig="300" w14:anchorId="55977341">
          <v:shape id="_x0000_i1040" type="#_x0000_t75" style="width:36.6pt;height:15pt" o:ole="">
            <v:imagedata r:id="rId46" o:title=""/>
          </v:shape>
          <o:OLEObject Type="Embed" ProgID="Equation.DSMT4" ShapeID="_x0000_i1040" DrawAspect="Content" ObjectID="_1737993811" r:id="rId47"/>
        </w:object>
      </w:r>
      <w:r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4F7EE636" w14:textId="77777777" w:rsidR="006C32A7" w:rsidRPr="001F4DE9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>
        <w:rPr>
          <w:position w:val="-6"/>
          <w:sz w:val="20"/>
          <w:szCs w:val="20"/>
        </w:rPr>
        <w:object w:dxaOrig="640" w:dyaOrig="300" w14:anchorId="2E2D6B7E">
          <v:shape id="_x0000_i1041" type="#_x0000_t75" style="width:31.8pt;height:15pt" o:ole="">
            <v:imagedata r:id="rId48" o:title=""/>
          </v:shape>
          <o:OLEObject Type="Embed" ProgID="Equation.DSMT4" ShapeID="_x0000_i1041" DrawAspect="Content" ObjectID="_1737993812" r:id="rId49"/>
        </w:object>
      </w:r>
      <w:r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52528826" w14:textId="77777777" w:rsidR="006C32A7" w:rsidRPr="001F4DE9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>
        <w:rPr>
          <w:position w:val="-6"/>
          <w:sz w:val="20"/>
          <w:szCs w:val="20"/>
        </w:rPr>
        <w:object w:dxaOrig="600" w:dyaOrig="300" w14:anchorId="1F818350">
          <v:shape id="_x0000_i1042" type="#_x0000_t75" style="width:30pt;height:15pt" o:ole="">
            <v:imagedata r:id="rId50" o:title=""/>
          </v:shape>
          <o:OLEObject Type="Embed" ProgID="Equation.DSMT4" ShapeID="_x0000_i1042" DrawAspect="Content" ObjectID="_1737993813" r:id="rId51"/>
        </w:object>
      </w:r>
      <w:r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433DEE2D" w14:textId="77777777" w:rsidR="006C32A7" w:rsidRPr="001F4DE9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>
        <w:rPr>
          <w:position w:val="-6"/>
          <w:sz w:val="20"/>
          <w:szCs w:val="20"/>
        </w:rPr>
        <w:object w:dxaOrig="640" w:dyaOrig="300" w14:anchorId="469752ED">
          <v:shape id="_x0000_i1043" type="#_x0000_t75" style="width:31.8pt;height:15pt" o:ole="">
            <v:imagedata r:id="rId52" o:title=""/>
          </v:shape>
          <o:OLEObject Type="Embed" ProgID="Equation.DSMT4" ShapeID="_x0000_i1043" DrawAspect="Content" ObjectID="_1737993814" r:id="rId53"/>
        </w:object>
      </w:r>
      <w:r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39E6FC0E" w14:textId="77777777" w:rsidR="006C32A7" w:rsidRPr="008828F9" w:rsidRDefault="006C32A7" w:rsidP="006C32A7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Pr="001F4DE9">
        <w:rPr>
          <w:lang w:eastAsia="zh-CN"/>
        </w:rPr>
        <w:t xml:space="preserve"> </w:t>
      </w:r>
    </w:p>
    <w:p w14:paraId="6D607867" w14:textId="77777777" w:rsidR="006C32A7" w:rsidRPr="00CC205F" w:rsidRDefault="006C32A7" w:rsidP="006C32A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lang w:eastAsia="zh-CN"/>
        </w:rPr>
        <w:t xml:space="preserve">8) </w:t>
      </w:r>
      <w:r w:rsidRPr="00B0193F">
        <w:rPr>
          <w:sz w:val="20"/>
          <w:szCs w:val="20"/>
          <w:lang w:eastAsia="zh-CN"/>
        </w:rPr>
        <w:t xml:space="preserve"> </w:t>
      </w:r>
      <w:r w:rsidRPr="00CC205F">
        <w:rPr>
          <w:sz w:val="20"/>
          <w:szCs w:val="20"/>
        </w:rPr>
        <w:t>O emblema de um super-herói tem a forma pentagonal, como representado na figura abaixo.</w:t>
      </w:r>
    </w:p>
    <w:p w14:paraId="28F80706" w14:textId="77777777" w:rsidR="006C32A7" w:rsidRPr="00CC205F" w:rsidRDefault="006C32A7" w:rsidP="006C32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E32318B" w14:textId="77777777" w:rsidR="006C32A7" w:rsidRPr="00CC205F" w:rsidRDefault="006C32A7" w:rsidP="006C32A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6553726" wp14:editId="7E31799A">
            <wp:extent cx="1897380" cy="1821180"/>
            <wp:effectExtent l="19050" t="0" r="7620" b="0"/>
            <wp:docPr id="14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37C75" w14:textId="77777777" w:rsidR="006C32A7" w:rsidRPr="00CC205F" w:rsidRDefault="006C32A7" w:rsidP="006C32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EA81F9" w14:textId="77777777" w:rsidR="006C32A7" w:rsidRDefault="006C32A7" w:rsidP="006C32A7">
      <w:pPr>
        <w:widowControl w:val="0"/>
        <w:autoSpaceDE w:val="0"/>
        <w:autoSpaceDN w:val="0"/>
        <w:adjustRightInd w:val="0"/>
      </w:pPr>
      <w:r w:rsidRPr="00CC205F">
        <w:rPr>
          <w:sz w:val="20"/>
          <w:szCs w:val="20"/>
        </w:rPr>
        <w:t xml:space="preserve">A área do emblema é </w:t>
      </w:r>
    </w:p>
    <w:p w14:paraId="578915D5" w14:textId="77777777" w:rsidR="006C32A7" w:rsidRPr="001F4DE9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F021BB">
        <w:rPr>
          <w:position w:val="-6"/>
          <w:sz w:val="20"/>
          <w:szCs w:val="20"/>
        </w:rPr>
        <w:object w:dxaOrig="800" w:dyaOrig="300" w14:anchorId="4B13101E">
          <v:shape id="_x0000_i1044" type="#_x0000_t75" style="width:40.2pt;height:15pt" o:ole="">
            <v:imagedata r:id="rId55" o:title=""/>
          </v:shape>
          <o:OLEObject Type="Embed" ProgID="Equation.DSMT4" ShapeID="_x0000_i1044" DrawAspect="Content" ObjectID="_1737993815" r:id="rId56"/>
        </w:object>
      </w:r>
      <w:r w:rsidRPr="00F021BB"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41176744" w14:textId="77777777" w:rsidR="006C32A7" w:rsidRPr="006C32A7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EF2790">
        <w:rPr>
          <w:position w:val="-6"/>
          <w:sz w:val="20"/>
          <w:szCs w:val="20"/>
        </w:rPr>
        <w:object w:dxaOrig="900" w:dyaOrig="300" w14:anchorId="355E1C73">
          <v:shape id="_x0000_i1045" type="#_x0000_t75" style="width:45pt;height:15pt" o:ole="">
            <v:imagedata r:id="rId57" o:title=""/>
          </v:shape>
          <o:OLEObject Type="Embed" ProgID="Equation.DSMT4" ShapeID="_x0000_i1045" DrawAspect="Content" ObjectID="_1737993816" r:id="rId58"/>
        </w:object>
      </w:r>
      <w:r w:rsidRPr="00EF2790"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39E18235" w14:textId="77777777" w:rsidR="006C32A7" w:rsidRPr="006C32A7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916328">
        <w:rPr>
          <w:position w:val="-6"/>
          <w:sz w:val="20"/>
          <w:szCs w:val="20"/>
        </w:rPr>
        <w:object w:dxaOrig="920" w:dyaOrig="300" w14:anchorId="7676418A">
          <v:shape id="_x0000_i1046" type="#_x0000_t75" style="width:46.2pt;height:15pt" o:ole="">
            <v:imagedata r:id="rId59" o:title=""/>
          </v:shape>
          <o:OLEObject Type="Embed" ProgID="Equation.DSMT4" ShapeID="_x0000_i1046" DrawAspect="Content" ObjectID="_1737993817" r:id="rId60"/>
        </w:object>
      </w:r>
      <w:r w:rsidRPr="00916328"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1B4CF150" w14:textId="77777777" w:rsidR="006C32A7" w:rsidRPr="006C32A7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6F7C3D">
        <w:rPr>
          <w:position w:val="-6"/>
          <w:sz w:val="20"/>
          <w:szCs w:val="20"/>
        </w:rPr>
        <w:object w:dxaOrig="900" w:dyaOrig="300" w14:anchorId="31BD3C33">
          <v:shape id="_x0000_i1047" type="#_x0000_t75" style="width:45pt;height:15pt" o:ole="">
            <v:imagedata r:id="rId61" o:title=""/>
          </v:shape>
          <o:OLEObject Type="Embed" ProgID="Equation.DSMT4" ShapeID="_x0000_i1047" DrawAspect="Content" ObjectID="_1737993818" r:id="rId62"/>
        </w:object>
      </w:r>
      <w:r w:rsidRPr="006F7C3D"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71D25D88" w14:textId="77777777" w:rsidR="006C32A7" w:rsidRDefault="006C32A7" w:rsidP="006C32A7">
      <w:pPr>
        <w:ind w:left="227" w:hanging="227"/>
        <w:rPr>
          <w:sz w:val="20"/>
          <w:szCs w:val="20"/>
          <w:lang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B40FBF">
        <w:rPr>
          <w:position w:val="-6"/>
          <w:sz w:val="20"/>
          <w:szCs w:val="20"/>
        </w:rPr>
        <w:object w:dxaOrig="1020" w:dyaOrig="300" w14:anchorId="43BB4E1D">
          <v:shape id="_x0000_i1048" type="#_x0000_t75" style="width:51pt;height:15pt" o:ole="">
            <v:imagedata r:id="rId63" o:title=""/>
          </v:shape>
          <o:OLEObject Type="Embed" ProgID="Equation.DSMT4" ShapeID="_x0000_i1048" DrawAspect="Content" ObjectID="_1737993819" r:id="rId64"/>
        </w:object>
      </w:r>
      <w:r w:rsidRPr="00B40FBF"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2E5B1195" w14:textId="77777777" w:rsidR="006C32A7" w:rsidRDefault="006C32A7" w:rsidP="006C32A7">
      <w:pPr>
        <w:rPr>
          <w:sz w:val="20"/>
          <w:szCs w:val="20"/>
          <w:lang w:eastAsia="zh-CN"/>
        </w:rPr>
      </w:pPr>
    </w:p>
    <w:p w14:paraId="76BE5F9C" w14:textId="77777777" w:rsidR="006C32A7" w:rsidRDefault="006C32A7" w:rsidP="006C32A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lang w:eastAsia="zh-CN"/>
        </w:rPr>
        <w:t>9)</w:t>
      </w:r>
      <w:r w:rsidRPr="00B0193F">
        <w:rPr>
          <w:sz w:val="20"/>
          <w:szCs w:val="20"/>
          <w:lang w:eastAsia="zh-CN"/>
        </w:rPr>
        <w:t xml:space="preserve"> </w:t>
      </w:r>
      <w:r w:rsidRPr="004C6E32">
        <w:rPr>
          <w:sz w:val="20"/>
          <w:szCs w:val="20"/>
        </w:rPr>
        <w:t>A Figura mostra uma peça metálica que tem a forma de</w:t>
      </w:r>
      <w:r>
        <w:rPr>
          <w:sz w:val="20"/>
          <w:szCs w:val="20"/>
        </w:rPr>
        <w:t xml:space="preserve"> </w:t>
      </w:r>
      <w:r w:rsidRPr="004C6E32">
        <w:rPr>
          <w:sz w:val="20"/>
          <w:szCs w:val="20"/>
        </w:rPr>
        <w:t>um octaedr</w:t>
      </w:r>
      <w:r>
        <w:rPr>
          <w:sz w:val="20"/>
          <w:szCs w:val="20"/>
        </w:rPr>
        <w:t xml:space="preserve">o regular, cujas arestas medem </w:t>
      </w:r>
      <w:r w:rsidRPr="00E34930">
        <w:rPr>
          <w:position w:val="-4"/>
          <w:sz w:val="20"/>
          <w:szCs w:val="20"/>
        </w:rPr>
        <w:object w:dxaOrig="139" w:dyaOrig="240" w14:anchorId="03B0835C">
          <v:shape id="_x0000_i1049" type="#_x0000_t75" style="width:7.2pt;height:12pt" o:ole="">
            <v:imagedata r:id="rId65" o:title=""/>
          </v:shape>
          <o:OLEObject Type="Embed" ProgID="Equation.DSMT4" ShapeID="_x0000_i1049" DrawAspect="Content" ObjectID="_1737993820" r:id="rId66"/>
        </w:object>
      </w:r>
      <w:r w:rsidRPr="004C6E32">
        <w:rPr>
          <w:sz w:val="20"/>
          <w:szCs w:val="20"/>
        </w:rPr>
        <w:t xml:space="preserve"> metro.</w:t>
      </w:r>
    </w:p>
    <w:p w14:paraId="0066E5C0" w14:textId="77777777" w:rsidR="006C32A7" w:rsidRDefault="006C32A7" w:rsidP="006C32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88B6D1" w14:textId="77777777" w:rsidR="006C32A7" w:rsidRDefault="006C32A7" w:rsidP="006C32A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5AC0537" wp14:editId="5350C993">
            <wp:extent cx="1958340" cy="2209800"/>
            <wp:effectExtent l="19050" t="0" r="3810" b="0"/>
            <wp:docPr id="14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DA2F04" w14:textId="77777777" w:rsidR="006C32A7" w:rsidRDefault="006C32A7" w:rsidP="006C32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E4A926A" w14:textId="77777777" w:rsidR="006C32A7" w:rsidRDefault="006C32A7" w:rsidP="006C32A7">
      <w:pPr>
        <w:widowControl w:val="0"/>
        <w:autoSpaceDE w:val="0"/>
        <w:autoSpaceDN w:val="0"/>
        <w:adjustRightInd w:val="0"/>
      </w:pPr>
      <w:r w:rsidRPr="004C6E32">
        <w:rPr>
          <w:sz w:val="20"/>
          <w:szCs w:val="20"/>
        </w:rPr>
        <w:t>A medida da distância entre os vértices A e B, em metros, é</w:t>
      </w:r>
      <w:r>
        <w:rPr>
          <w:sz w:val="20"/>
          <w:szCs w:val="20"/>
        </w:rPr>
        <w:t xml:space="preserve"> </w:t>
      </w:r>
    </w:p>
    <w:p w14:paraId="6DDFDE06" w14:textId="77777777" w:rsidR="006C32A7" w:rsidRPr="001F4DE9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C010C0">
        <w:rPr>
          <w:position w:val="-4"/>
          <w:sz w:val="20"/>
          <w:szCs w:val="20"/>
        </w:rPr>
        <w:object w:dxaOrig="139" w:dyaOrig="240" w14:anchorId="5D51E7E3">
          <v:shape id="_x0000_i1050" type="#_x0000_t75" style="width:7.2pt;height:12pt" o:ole="">
            <v:imagedata r:id="rId68" o:title=""/>
          </v:shape>
          <o:OLEObject Type="Embed" ProgID="Equation.DSMT4" ShapeID="_x0000_i1050" DrawAspect="Content" ObjectID="_1737993821" r:id="rId69"/>
        </w:object>
      </w:r>
      <w:r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40556D23" w14:textId="77777777" w:rsidR="006C32A7" w:rsidRPr="001F4DE9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774FD3">
        <w:rPr>
          <w:position w:val="-20"/>
          <w:sz w:val="20"/>
          <w:szCs w:val="20"/>
        </w:rPr>
        <w:object w:dxaOrig="360" w:dyaOrig="580" w14:anchorId="2A39E75A">
          <v:shape id="_x0000_i1051" type="#_x0000_t75" style="width:18pt;height:28.8pt" o:ole="">
            <v:imagedata r:id="rId70" o:title=""/>
          </v:shape>
          <o:OLEObject Type="Embed" ProgID="Equation.DSMT4" ShapeID="_x0000_i1051" DrawAspect="Content" ObjectID="_1737993822" r:id="rId71"/>
        </w:object>
      </w:r>
      <w:r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2848B35B" w14:textId="77777777" w:rsidR="006C32A7" w:rsidRPr="001F4DE9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7E0B8B">
        <w:rPr>
          <w:position w:val="-4"/>
          <w:sz w:val="20"/>
          <w:szCs w:val="20"/>
        </w:rPr>
        <w:object w:dxaOrig="180" w:dyaOrig="240" w14:anchorId="0A6D3327">
          <v:shape id="_x0000_i1052" type="#_x0000_t75" style="width:9pt;height:12pt" o:ole="">
            <v:imagedata r:id="rId72" o:title=""/>
          </v:shape>
          <o:OLEObject Type="Embed" ProgID="Equation.DSMT4" ShapeID="_x0000_i1052" DrawAspect="Content" ObjectID="_1737993823" r:id="rId73"/>
        </w:object>
      </w:r>
      <w:r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08156328" w14:textId="77777777" w:rsidR="006C32A7" w:rsidRPr="001F4DE9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9525A5">
        <w:rPr>
          <w:position w:val="-20"/>
          <w:sz w:val="20"/>
          <w:szCs w:val="20"/>
        </w:rPr>
        <w:object w:dxaOrig="360" w:dyaOrig="580" w14:anchorId="1A500F46">
          <v:shape id="_x0000_i1053" type="#_x0000_t75" style="width:18pt;height:28.8pt" o:ole="">
            <v:imagedata r:id="rId74" o:title=""/>
          </v:shape>
          <o:OLEObject Type="Embed" ProgID="Equation.DSMT4" ShapeID="_x0000_i1053" DrawAspect="Content" ObjectID="_1737993824" r:id="rId75"/>
        </w:object>
      </w:r>
      <w:r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3789B8BE" w14:textId="77777777" w:rsidR="006C32A7" w:rsidRPr="001F4DE9" w:rsidRDefault="006C32A7" w:rsidP="006C32A7">
      <w:pPr>
        <w:ind w:left="227" w:hanging="227"/>
        <w:rPr>
          <w:lang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C741A9">
        <w:rPr>
          <w:position w:val="-6"/>
          <w:sz w:val="20"/>
          <w:szCs w:val="20"/>
        </w:rPr>
        <w:object w:dxaOrig="340" w:dyaOrig="300" w14:anchorId="0C66BB70">
          <v:shape id="_x0000_i1054" type="#_x0000_t75" style="width:16.8pt;height:15pt" o:ole="">
            <v:imagedata r:id="rId76" o:title=""/>
          </v:shape>
          <o:OLEObject Type="Embed" ProgID="Equation.DSMT4" ShapeID="_x0000_i1054" DrawAspect="Content" ObjectID="_1737993825" r:id="rId77"/>
        </w:object>
      </w:r>
      <w:r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3981283E" w14:textId="77777777" w:rsidR="006C32A7" w:rsidRDefault="006C32A7" w:rsidP="006C32A7">
      <w:pPr>
        <w:rPr>
          <w:rFonts w:ascii="Tahoma" w:hAnsi="Tahoma" w:cs="Tahoma"/>
          <w:sz w:val="18"/>
        </w:rPr>
      </w:pPr>
      <w:r w:rsidRPr="00B0193F">
        <w:rPr>
          <w:sz w:val="20"/>
          <w:szCs w:val="20"/>
          <w:lang w:eastAsia="zh-CN"/>
        </w:rPr>
        <w:t xml:space="preserve"> </w:t>
      </w:r>
      <w:r w:rsidRPr="001F4DE9">
        <w:rPr>
          <w:lang w:eastAsia="zh-CN"/>
        </w:rPr>
        <w:br w:type="page"/>
      </w:r>
    </w:p>
    <w:p w14:paraId="2AF1967C" w14:textId="77777777" w:rsidR="000555C4" w:rsidRDefault="000555C4" w:rsidP="002F3366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sectPr w:rsidR="000555C4" w:rsidSect="00CC2358">
      <w:type w:val="continuous"/>
      <w:pgSz w:w="11907" w:h="16840" w:code="9"/>
      <w:pgMar w:top="709" w:right="851" w:bottom="709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F8F0" w14:textId="77777777" w:rsidR="001613D1" w:rsidRDefault="001613D1">
      <w:r>
        <w:separator/>
      </w:r>
    </w:p>
  </w:endnote>
  <w:endnote w:type="continuationSeparator" w:id="0">
    <w:p w14:paraId="56F500AF" w14:textId="77777777" w:rsidR="001613D1" w:rsidRDefault="0016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orum Light">
    <w:altName w:val="Quorum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-Medium">
    <w:altName w:val="Avenir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700C" w14:textId="15A33EEF" w:rsidR="00F97279" w:rsidRDefault="009E0447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0BF225" wp14:editId="4C312D4A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78E99" w14:textId="77777777" w:rsidR="00F97279" w:rsidRDefault="00F97279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COLÉGIO PARANAPUÃ   </w:t>
                          </w:r>
                          <w:r>
                            <w:t>Rua Jaime Perdigão, 438 – Moneró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BF2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" filled="f" stroked="f">
              <v:textbox style="layout-flow:vertical;mso-layout-flow-alt:bottom-to-top">
                <w:txbxContent>
                  <w:p w14:paraId="5EF78E99" w14:textId="77777777" w:rsidR="00F97279" w:rsidRDefault="00F97279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COLÉGIO PARANAPUÃ   </w:t>
                    </w:r>
                    <w:r>
                      <w:t>Rua Jaime Perdigão, 438 – Moneró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DF6A" w14:textId="77777777" w:rsidR="001613D1" w:rsidRDefault="001613D1">
      <w:r>
        <w:separator/>
      </w:r>
    </w:p>
  </w:footnote>
  <w:footnote w:type="continuationSeparator" w:id="0">
    <w:p w14:paraId="52B40477" w14:textId="77777777" w:rsidR="001613D1" w:rsidRDefault="0016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516258"/>
    <w:multiLevelType w:val="hybridMultilevel"/>
    <w:tmpl w:val="1534E426"/>
    <w:lvl w:ilvl="0" w:tplc="03507C4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24CD7"/>
    <w:multiLevelType w:val="hybridMultilevel"/>
    <w:tmpl w:val="19C63B70"/>
    <w:lvl w:ilvl="0" w:tplc="7DFE1ED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862C2"/>
    <w:multiLevelType w:val="singleLevel"/>
    <w:tmpl w:val="0416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B467809"/>
    <w:multiLevelType w:val="hybridMultilevel"/>
    <w:tmpl w:val="5F5A73A4"/>
    <w:lvl w:ilvl="0" w:tplc="8522E6F8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0690FD7"/>
    <w:multiLevelType w:val="singleLevel"/>
    <w:tmpl w:val="D18454A8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C10ECC"/>
    <w:multiLevelType w:val="hybridMultilevel"/>
    <w:tmpl w:val="D3BC5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641DD"/>
    <w:multiLevelType w:val="hybridMultilevel"/>
    <w:tmpl w:val="95264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968F8"/>
    <w:multiLevelType w:val="hybridMultilevel"/>
    <w:tmpl w:val="937C9ABC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32D5A"/>
    <w:multiLevelType w:val="hybridMultilevel"/>
    <w:tmpl w:val="3F88C5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17564"/>
    <w:multiLevelType w:val="hybridMultilevel"/>
    <w:tmpl w:val="C26086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51232"/>
    <w:multiLevelType w:val="hybridMultilevel"/>
    <w:tmpl w:val="2A486240"/>
    <w:lvl w:ilvl="0" w:tplc="CBB460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3CC35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6F3188B"/>
    <w:multiLevelType w:val="multilevel"/>
    <w:tmpl w:val="B50AD14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A74971"/>
    <w:multiLevelType w:val="hybridMultilevel"/>
    <w:tmpl w:val="78DC056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C5494"/>
    <w:multiLevelType w:val="hybridMultilevel"/>
    <w:tmpl w:val="C4581748"/>
    <w:lvl w:ilvl="0" w:tplc="16B6B0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555920"/>
    <w:multiLevelType w:val="hybridMultilevel"/>
    <w:tmpl w:val="D564E8E6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1AB"/>
    <w:multiLevelType w:val="hybridMultilevel"/>
    <w:tmpl w:val="1E200EC6"/>
    <w:lvl w:ilvl="0" w:tplc="0C6AC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B35CC"/>
    <w:multiLevelType w:val="hybridMultilevel"/>
    <w:tmpl w:val="3A6CC6FE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BE66C0"/>
    <w:multiLevelType w:val="singleLevel"/>
    <w:tmpl w:val="503C7B32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DCA23D3"/>
    <w:multiLevelType w:val="singleLevel"/>
    <w:tmpl w:val="029C76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7E718F9"/>
    <w:multiLevelType w:val="hybridMultilevel"/>
    <w:tmpl w:val="3580F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6D5"/>
    <w:multiLevelType w:val="hybridMultilevel"/>
    <w:tmpl w:val="6E7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16490">
    <w:abstractNumId w:val="10"/>
  </w:num>
  <w:num w:numId="2" w16cid:durableId="703215214">
    <w:abstractNumId w:val="15"/>
  </w:num>
  <w:num w:numId="3" w16cid:durableId="934287503">
    <w:abstractNumId w:val="13"/>
  </w:num>
  <w:num w:numId="4" w16cid:durableId="1885216180">
    <w:abstractNumId w:val="22"/>
  </w:num>
  <w:num w:numId="5" w16cid:durableId="848103735">
    <w:abstractNumId w:val="7"/>
  </w:num>
  <w:num w:numId="6" w16cid:durableId="1061515849">
    <w:abstractNumId w:val="23"/>
  </w:num>
  <w:num w:numId="7" w16cid:durableId="1799179548">
    <w:abstractNumId w:val="11"/>
  </w:num>
  <w:num w:numId="8" w16cid:durableId="368385353">
    <w:abstractNumId w:val="20"/>
  </w:num>
  <w:num w:numId="9" w16cid:durableId="1225800465">
    <w:abstractNumId w:val="6"/>
  </w:num>
  <w:num w:numId="10" w16cid:durableId="1098796984">
    <w:abstractNumId w:val="21"/>
  </w:num>
  <w:num w:numId="11" w16cid:durableId="1422949395">
    <w:abstractNumId w:val="3"/>
  </w:num>
  <w:num w:numId="12" w16cid:durableId="955137535">
    <w:abstractNumId w:val="18"/>
  </w:num>
  <w:num w:numId="13" w16cid:durableId="1374114515">
    <w:abstractNumId w:val="4"/>
  </w:num>
  <w:num w:numId="14" w16cid:durableId="1469977771">
    <w:abstractNumId w:val="14"/>
  </w:num>
  <w:num w:numId="15" w16cid:durableId="2076273073">
    <w:abstractNumId w:val="17"/>
  </w:num>
  <w:num w:numId="16" w16cid:durableId="1379432221">
    <w:abstractNumId w:val="9"/>
  </w:num>
  <w:num w:numId="17" w16cid:durableId="1212498104">
    <w:abstractNumId w:val="19"/>
  </w:num>
  <w:num w:numId="18" w16cid:durableId="482967340">
    <w:abstractNumId w:val="8"/>
  </w:num>
  <w:num w:numId="19" w16cid:durableId="860702314">
    <w:abstractNumId w:val="2"/>
  </w:num>
  <w:num w:numId="20" w16cid:durableId="1792357934">
    <w:abstractNumId w:val="16"/>
  </w:num>
  <w:num w:numId="21" w16cid:durableId="2024669458">
    <w:abstractNumId w:val="5"/>
  </w:num>
  <w:num w:numId="22" w16cid:durableId="20799350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noPunctuationKerning/>
  <w:characterSpacingControl w:val="doNotCompress"/>
  <w:hdrShapeDefaults>
    <o:shapedefaults v:ext="edit" spidmax="24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C"/>
    <w:rsid w:val="000013FF"/>
    <w:rsid w:val="00001BC2"/>
    <w:rsid w:val="00005AA2"/>
    <w:rsid w:val="00026D1F"/>
    <w:rsid w:val="000274D9"/>
    <w:rsid w:val="00027CBD"/>
    <w:rsid w:val="00040255"/>
    <w:rsid w:val="000441BE"/>
    <w:rsid w:val="000441D0"/>
    <w:rsid w:val="000555C4"/>
    <w:rsid w:val="00060BE1"/>
    <w:rsid w:val="00062C75"/>
    <w:rsid w:val="00065061"/>
    <w:rsid w:val="00065554"/>
    <w:rsid w:val="000725E0"/>
    <w:rsid w:val="00074D23"/>
    <w:rsid w:val="00074E75"/>
    <w:rsid w:val="000830E9"/>
    <w:rsid w:val="00087D6A"/>
    <w:rsid w:val="000903D4"/>
    <w:rsid w:val="00094ED6"/>
    <w:rsid w:val="000A10C2"/>
    <w:rsid w:val="000A29C2"/>
    <w:rsid w:val="000A38FD"/>
    <w:rsid w:val="000B3205"/>
    <w:rsid w:val="000B48C9"/>
    <w:rsid w:val="000D1770"/>
    <w:rsid w:val="000D61CD"/>
    <w:rsid w:val="000E0616"/>
    <w:rsid w:val="000E1580"/>
    <w:rsid w:val="000E5B1B"/>
    <w:rsid w:val="000E726E"/>
    <w:rsid w:val="000E7873"/>
    <w:rsid w:val="000F0A09"/>
    <w:rsid w:val="001012DA"/>
    <w:rsid w:val="0010403C"/>
    <w:rsid w:val="001048D8"/>
    <w:rsid w:val="0011079C"/>
    <w:rsid w:val="00112306"/>
    <w:rsid w:val="001136DC"/>
    <w:rsid w:val="00113906"/>
    <w:rsid w:val="00116AF6"/>
    <w:rsid w:val="001270C6"/>
    <w:rsid w:val="00127681"/>
    <w:rsid w:val="001300C6"/>
    <w:rsid w:val="0013181D"/>
    <w:rsid w:val="00131AB5"/>
    <w:rsid w:val="001367D9"/>
    <w:rsid w:val="00137B5C"/>
    <w:rsid w:val="00140B83"/>
    <w:rsid w:val="00141F3C"/>
    <w:rsid w:val="00144681"/>
    <w:rsid w:val="00151163"/>
    <w:rsid w:val="001520D8"/>
    <w:rsid w:val="001613D1"/>
    <w:rsid w:val="0016653B"/>
    <w:rsid w:val="00172850"/>
    <w:rsid w:val="001A04F6"/>
    <w:rsid w:val="001A3C0D"/>
    <w:rsid w:val="001A5C20"/>
    <w:rsid w:val="001B2E8D"/>
    <w:rsid w:val="001B36A0"/>
    <w:rsid w:val="001B7B97"/>
    <w:rsid w:val="001D0942"/>
    <w:rsid w:val="001D0FB2"/>
    <w:rsid w:val="001D3BAB"/>
    <w:rsid w:val="001D5B4E"/>
    <w:rsid w:val="001E20E2"/>
    <w:rsid w:val="001E5283"/>
    <w:rsid w:val="001F12FF"/>
    <w:rsid w:val="0020009B"/>
    <w:rsid w:val="00200A8E"/>
    <w:rsid w:val="00203E68"/>
    <w:rsid w:val="00204221"/>
    <w:rsid w:val="00211F80"/>
    <w:rsid w:val="00214818"/>
    <w:rsid w:val="00220522"/>
    <w:rsid w:val="0022309A"/>
    <w:rsid w:val="0022407D"/>
    <w:rsid w:val="0022469F"/>
    <w:rsid w:val="0024238F"/>
    <w:rsid w:val="00245A71"/>
    <w:rsid w:val="0025235E"/>
    <w:rsid w:val="002638B1"/>
    <w:rsid w:val="0026430C"/>
    <w:rsid w:val="00265367"/>
    <w:rsid w:val="00267168"/>
    <w:rsid w:val="00282246"/>
    <w:rsid w:val="00287185"/>
    <w:rsid w:val="002A72F4"/>
    <w:rsid w:val="002B220A"/>
    <w:rsid w:val="002B461D"/>
    <w:rsid w:val="002B5C0E"/>
    <w:rsid w:val="002B5F47"/>
    <w:rsid w:val="002C1882"/>
    <w:rsid w:val="002C307F"/>
    <w:rsid w:val="002C4996"/>
    <w:rsid w:val="002C7460"/>
    <w:rsid w:val="002D0D69"/>
    <w:rsid w:val="002D5867"/>
    <w:rsid w:val="002F0DBC"/>
    <w:rsid w:val="002F187C"/>
    <w:rsid w:val="002F3366"/>
    <w:rsid w:val="002F3F40"/>
    <w:rsid w:val="00302924"/>
    <w:rsid w:val="003157D2"/>
    <w:rsid w:val="0031651C"/>
    <w:rsid w:val="00317842"/>
    <w:rsid w:val="00320207"/>
    <w:rsid w:val="00325768"/>
    <w:rsid w:val="003263C2"/>
    <w:rsid w:val="003276B6"/>
    <w:rsid w:val="00330AD3"/>
    <w:rsid w:val="003367C4"/>
    <w:rsid w:val="00341C4E"/>
    <w:rsid w:val="003428E4"/>
    <w:rsid w:val="00346568"/>
    <w:rsid w:val="003472AB"/>
    <w:rsid w:val="00356AA7"/>
    <w:rsid w:val="00363E55"/>
    <w:rsid w:val="0036453E"/>
    <w:rsid w:val="0038113A"/>
    <w:rsid w:val="00390029"/>
    <w:rsid w:val="00390088"/>
    <w:rsid w:val="003A5212"/>
    <w:rsid w:val="003C61FB"/>
    <w:rsid w:val="003C79D5"/>
    <w:rsid w:val="003D3291"/>
    <w:rsid w:val="003D35B2"/>
    <w:rsid w:val="003D4D00"/>
    <w:rsid w:val="003F29C0"/>
    <w:rsid w:val="003F3DBF"/>
    <w:rsid w:val="00400301"/>
    <w:rsid w:val="00402998"/>
    <w:rsid w:val="00402E84"/>
    <w:rsid w:val="0040363F"/>
    <w:rsid w:val="00404E3B"/>
    <w:rsid w:val="00421C56"/>
    <w:rsid w:val="00422F8D"/>
    <w:rsid w:val="00425424"/>
    <w:rsid w:val="0043172E"/>
    <w:rsid w:val="0044115D"/>
    <w:rsid w:val="0044196C"/>
    <w:rsid w:val="00444629"/>
    <w:rsid w:val="00445DCE"/>
    <w:rsid w:val="004461F5"/>
    <w:rsid w:val="00446A9D"/>
    <w:rsid w:val="0044713E"/>
    <w:rsid w:val="00447868"/>
    <w:rsid w:val="0045226C"/>
    <w:rsid w:val="00452F86"/>
    <w:rsid w:val="00457D8D"/>
    <w:rsid w:val="00463110"/>
    <w:rsid w:val="00466294"/>
    <w:rsid w:val="004662BB"/>
    <w:rsid w:val="00471ED2"/>
    <w:rsid w:val="004724BC"/>
    <w:rsid w:val="0047492D"/>
    <w:rsid w:val="00483330"/>
    <w:rsid w:val="00485B72"/>
    <w:rsid w:val="004910A5"/>
    <w:rsid w:val="00494E5C"/>
    <w:rsid w:val="004A4609"/>
    <w:rsid w:val="004B66CE"/>
    <w:rsid w:val="004B7562"/>
    <w:rsid w:val="004C14A5"/>
    <w:rsid w:val="004C276C"/>
    <w:rsid w:val="004C3160"/>
    <w:rsid w:val="004D4CB3"/>
    <w:rsid w:val="004D5C79"/>
    <w:rsid w:val="004D79A2"/>
    <w:rsid w:val="004E083A"/>
    <w:rsid w:val="004E43E3"/>
    <w:rsid w:val="004E64CB"/>
    <w:rsid w:val="004F2309"/>
    <w:rsid w:val="004F5AFE"/>
    <w:rsid w:val="00501204"/>
    <w:rsid w:val="005031CF"/>
    <w:rsid w:val="00504A25"/>
    <w:rsid w:val="00505B97"/>
    <w:rsid w:val="00506D9D"/>
    <w:rsid w:val="005115BC"/>
    <w:rsid w:val="00511951"/>
    <w:rsid w:val="00515F9C"/>
    <w:rsid w:val="00521CE8"/>
    <w:rsid w:val="0052283B"/>
    <w:rsid w:val="005240BD"/>
    <w:rsid w:val="005276DA"/>
    <w:rsid w:val="00527E1E"/>
    <w:rsid w:val="00530D98"/>
    <w:rsid w:val="005314F7"/>
    <w:rsid w:val="00552499"/>
    <w:rsid w:val="00555BBC"/>
    <w:rsid w:val="00560537"/>
    <w:rsid w:val="00577D58"/>
    <w:rsid w:val="005837F9"/>
    <w:rsid w:val="00584878"/>
    <w:rsid w:val="00584A50"/>
    <w:rsid w:val="00585BC4"/>
    <w:rsid w:val="005961C9"/>
    <w:rsid w:val="005969A3"/>
    <w:rsid w:val="00597916"/>
    <w:rsid w:val="005A224D"/>
    <w:rsid w:val="005A7F2D"/>
    <w:rsid w:val="005B33A4"/>
    <w:rsid w:val="005B33D0"/>
    <w:rsid w:val="005B477C"/>
    <w:rsid w:val="005B4CD8"/>
    <w:rsid w:val="005C00B8"/>
    <w:rsid w:val="005D245F"/>
    <w:rsid w:val="005D4ABB"/>
    <w:rsid w:val="005E1079"/>
    <w:rsid w:val="005E1B07"/>
    <w:rsid w:val="005E37F4"/>
    <w:rsid w:val="005E5155"/>
    <w:rsid w:val="005F1B90"/>
    <w:rsid w:val="005F5EFB"/>
    <w:rsid w:val="005F6F84"/>
    <w:rsid w:val="00601503"/>
    <w:rsid w:val="00613328"/>
    <w:rsid w:val="00621C54"/>
    <w:rsid w:val="00623969"/>
    <w:rsid w:val="00635915"/>
    <w:rsid w:val="00636390"/>
    <w:rsid w:val="00640723"/>
    <w:rsid w:val="00645B6F"/>
    <w:rsid w:val="006477A2"/>
    <w:rsid w:val="0065233D"/>
    <w:rsid w:val="00660B83"/>
    <w:rsid w:val="00662F4D"/>
    <w:rsid w:val="0066340B"/>
    <w:rsid w:val="00667F9B"/>
    <w:rsid w:val="00676B5D"/>
    <w:rsid w:val="006917AC"/>
    <w:rsid w:val="006960E3"/>
    <w:rsid w:val="006A1B91"/>
    <w:rsid w:val="006B0F0A"/>
    <w:rsid w:val="006B0F48"/>
    <w:rsid w:val="006B22B9"/>
    <w:rsid w:val="006C32A7"/>
    <w:rsid w:val="006D1B05"/>
    <w:rsid w:val="006D7E43"/>
    <w:rsid w:val="006E60FD"/>
    <w:rsid w:val="006F002D"/>
    <w:rsid w:val="006F5894"/>
    <w:rsid w:val="007073CA"/>
    <w:rsid w:val="0071117E"/>
    <w:rsid w:val="0071736E"/>
    <w:rsid w:val="00721992"/>
    <w:rsid w:val="00727D73"/>
    <w:rsid w:val="0073240E"/>
    <w:rsid w:val="007331C2"/>
    <w:rsid w:val="00736634"/>
    <w:rsid w:val="00737387"/>
    <w:rsid w:val="00737756"/>
    <w:rsid w:val="00742222"/>
    <w:rsid w:val="007576AB"/>
    <w:rsid w:val="00757C52"/>
    <w:rsid w:val="00760928"/>
    <w:rsid w:val="00764EDD"/>
    <w:rsid w:val="007664EA"/>
    <w:rsid w:val="00770DE0"/>
    <w:rsid w:val="00780A00"/>
    <w:rsid w:val="0078337B"/>
    <w:rsid w:val="00784298"/>
    <w:rsid w:val="00784C22"/>
    <w:rsid w:val="00791DC4"/>
    <w:rsid w:val="00797679"/>
    <w:rsid w:val="007A66F5"/>
    <w:rsid w:val="007C0003"/>
    <w:rsid w:val="007D1DD0"/>
    <w:rsid w:val="007D727C"/>
    <w:rsid w:val="007E11B6"/>
    <w:rsid w:val="007E7529"/>
    <w:rsid w:val="007F1E72"/>
    <w:rsid w:val="007F3E9B"/>
    <w:rsid w:val="008006B6"/>
    <w:rsid w:val="00800C53"/>
    <w:rsid w:val="0080374C"/>
    <w:rsid w:val="00810E83"/>
    <w:rsid w:val="0081330C"/>
    <w:rsid w:val="00814A6B"/>
    <w:rsid w:val="00820CA7"/>
    <w:rsid w:val="00825944"/>
    <w:rsid w:val="00830156"/>
    <w:rsid w:val="00830715"/>
    <w:rsid w:val="008311DB"/>
    <w:rsid w:val="008318C3"/>
    <w:rsid w:val="00837189"/>
    <w:rsid w:val="0084732A"/>
    <w:rsid w:val="008509FA"/>
    <w:rsid w:val="00852E64"/>
    <w:rsid w:val="00861058"/>
    <w:rsid w:val="008638B2"/>
    <w:rsid w:val="00866A35"/>
    <w:rsid w:val="00866C6D"/>
    <w:rsid w:val="00870824"/>
    <w:rsid w:val="008714FB"/>
    <w:rsid w:val="00871977"/>
    <w:rsid w:val="0088669D"/>
    <w:rsid w:val="008909C0"/>
    <w:rsid w:val="00891F6B"/>
    <w:rsid w:val="00893938"/>
    <w:rsid w:val="008A2028"/>
    <w:rsid w:val="008A6CAC"/>
    <w:rsid w:val="008B2E8B"/>
    <w:rsid w:val="008C07C0"/>
    <w:rsid w:val="008C1B00"/>
    <w:rsid w:val="008C2BE8"/>
    <w:rsid w:val="008C4A54"/>
    <w:rsid w:val="008C4A66"/>
    <w:rsid w:val="008C6D38"/>
    <w:rsid w:val="008D02BD"/>
    <w:rsid w:val="008D0EB9"/>
    <w:rsid w:val="008D3372"/>
    <w:rsid w:val="008E3CEC"/>
    <w:rsid w:val="008E60D3"/>
    <w:rsid w:val="008E6C27"/>
    <w:rsid w:val="00911764"/>
    <w:rsid w:val="009243EC"/>
    <w:rsid w:val="00927564"/>
    <w:rsid w:val="009374DE"/>
    <w:rsid w:val="0094187E"/>
    <w:rsid w:val="00956036"/>
    <w:rsid w:val="0096394E"/>
    <w:rsid w:val="00964778"/>
    <w:rsid w:val="009758B7"/>
    <w:rsid w:val="009774E4"/>
    <w:rsid w:val="00984CB5"/>
    <w:rsid w:val="00995995"/>
    <w:rsid w:val="00995A3B"/>
    <w:rsid w:val="009C26D5"/>
    <w:rsid w:val="009C2A30"/>
    <w:rsid w:val="009C5D0C"/>
    <w:rsid w:val="009D2239"/>
    <w:rsid w:val="009D5179"/>
    <w:rsid w:val="009E0447"/>
    <w:rsid w:val="009E3711"/>
    <w:rsid w:val="009E558B"/>
    <w:rsid w:val="009F2C70"/>
    <w:rsid w:val="009F580F"/>
    <w:rsid w:val="00A0105D"/>
    <w:rsid w:val="00A05509"/>
    <w:rsid w:val="00A064CA"/>
    <w:rsid w:val="00A07878"/>
    <w:rsid w:val="00A11413"/>
    <w:rsid w:val="00A14909"/>
    <w:rsid w:val="00A1762E"/>
    <w:rsid w:val="00A267B0"/>
    <w:rsid w:val="00A344AF"/>
    <w:rsid w:val="00A37569"/>
    <w:rsid w:val="00A42D4C"/>
    <w:rsid w:val="00A44CFC"/>
    <w:rsid w:val="00A4634F"/>
    <w:rsid w:val="00A5134E"/>
    <w:rsid w:val="00A55B0A"/>
    <w:rsid w:val="00A63010"/>
    <w:rsid w:val="00A718D1"/>
    <w:rsid w:val="00A74E80"/>
    <w:rsid w:val="00A75394"/>
    <w:rsid w:val="00A7657A"/>
    <w:rsid w:val="00A779A1"/>
    <w:rsid w:val="00A871AD"/>
    <w:rsid w:val="00AA5DF6"/>
    <w:rsid w:val="00AA6E9B"/>
    <w:rsid w:val="00AA74EB"/>
    <w:rsid w:val="00AB31AE"/>
    <w:rsid w:val="00AB411C"/>
    <w:rsid w:val="00AB6C03"/>
    <w:rsid w:val="00AB774B"/>
    <w:rsid w:val="00AD7BAE"/>
    <w:rsid w:val="00AE3F46"/>
    <w:rsid w:val="00AE5C64"/>
    <w:rsid w:val="00AF1DBA"/>
    <w:rsid w:val="00B00709"/>
    <w:rsid w:val="00B01094"/>
    <w:rsid w:val="00B0399D"/>
    <w:rsid w:val="00B07EEE"/>
    <w:rsid w:val="00B1410A"/>
    <w:rsid w:val="00B23F04"/>
    <w:rsid w:val="00B33E4E"/>
    <w:rsid w:val="00B34D4B"/>
    <w:rsid w:val="00B425CD"/>
    <w:rsid w:val="00B52E7F"/>
    <w:rsid w:val="00B56100"/>
    <w:rsid w:val="00B577B2"/>
    <w:rsid w:val="00B57E07"/>
    <w:rsid w:val="00B61E06"/>
    <w:rsid w:val="00B6568A"/>
    <w:rsid w:val="00B658D7"/>
    <w:rsid w:val="00B7736C"/>
    <w:rsid w:val="00B81D5D"/>
    <w:rsid w:val="00B83632"/>
    <w:rsid w:val="00B8502F"/>
    <w:rsid w:val="00B87763"/>
    <w:rsid w:val="00B87BF1"/>
    <w:rsid w:val="00B87F97"/>
    <w:rsid w:val="00B90EF5"/>
    <w:rsid w:val="00B930A1"/>
    <w:rsid w:val="00BA56BF"/>
    <w:rsid w:val="00BB285E"/>
    <w:rsid w:val="00BB3CE3"/>
    <w:rsid w:val="00BD2536"/>
    <w:rsid w:val="00BE06FB"/>
    <w:rsid w:val="00BE1039"/>
    <w:rsid w:val="00BE126F"/>
    <w:rsid w:val="00BE1941"/>
    <w:rsid w:val="00BE5AB5"/>
    <w:rsid w:val="00BE5BF3"/>
    <w:rsid w:val="00BF0EA4"/>
    <w:rsid w:val="00BF1FA2"/>
    <w:rsid w:val="00BF2210"/>
    <w:rsid w:val="00BF6F39"/>
    <w:rsid w:val="00BF7638"/>
    <w:rsid w:val="00C12376"/>
    <w:rsid w:val="00C208DF"/>
    <w:rsid w:val="00C262DF"/>
    <w:rsid w:val="00C272B3"/>
    <w:rsid w:val="00C3371C"/>
    <w:rsid w:val="00C35F4C"/>
    <w:rsid w:val="00C36FFD"/>
    <w:rsid w:val="00C47FA9"/>
    <w:rsid w:val="00C52BA2"/>
    <w:rsid w:val="00C5739C"/>
    <w:rsid w:val="00C66157"/>
    <w:rsid w:val="00C7397F"/>
    <w:rsid w:val="00C77196"/>
    <w:rsid w:val="00C82297"/>
    <w:rsid w:val="00C82F68"/>
    <w:rsid w:val="00C9487D"/>
    <w:rsid w:val="00CA6A22"/>
    <w:rsid w:val="00CB2D09"/>
    <w:rsid w:val="00CB2F4B"/>
    <w:rsid w:val="00CB3600"/>
    <w:rsid w:val="00CC2358"/>
    <w:rsid w:val="00CC4CC3"/>
    <w:rsid w:val="00CC70C9"/>
    <w:rsid w:val="00CD50A6"/>
    <w:rsid w:val="00CD6398"/>
    <w:rsid w:val="00CE16C9"/>
    <w:rsid w:val="00CE19AF"/>
    <w:rsid w:val="00CE5F3B"/>
    <w:rsid w:val="00D00E76"/>
    <w:rsid w:val="00D027C4"/>
    <w:rsid w:val="00D02CF1"/>
    <w:rsid w:val="00D03BBF"/>
    <w:rsid w:val="00D04E74"/>
    <w:rsid w:val="00D07C9C"/>
    <w:rsid w:val="00D11306"/>
    <w:rsid w:val="00D228E4"/>
    <w:rsid w:val="00D31F5C"/>
    <w:rsid w:val="00D4050F"/>
    <w:rsid w:val="00D41162"/>
    <w:rsid w:val="00D42D9B"/>
    <w:rsid w:val="00D5378B"/>
    <w:rsid w:val="00D537A9"/>
    <w:rsid w:val="00D63D34"/>
    <w:rsid w:val="00D650FC"/>
    <w:rsid w:val="00D727F7"/>
    <w:rsid w:val="00D729A5"/>
    <w:rsid w:val="00D733FB"/>
    <w:rsid w:val="00D80426"/>
    <w:rsid w:val="00D806C5"/>
    <w:rsid w:val="00D80755"/>
    <w:rsid w:val="00D96939"/>
    <w:rsid w:val="00DB17BA"/>
    <w:rsid w:val="00DB1864"/>
    <w:rsid w:val="00DB2E69"/>
    <w:rsid w:val="00DB4241"/>
    <w:rsid w:val="00DC2B7E"/>
    <w:rsid w:val="00DC362B"/>
    <w:rsid w:val="00DC610B"/>
    <w:rsid w:val="00DD40D8"/>
    <w:rsid w:val="00DE157C"/>
    <w:rsid w:val="00DE4789"/>
    <w:rsid w:val="00DE6499"/>
    <w:rsid w:val="00DF5A32"/>
    <w:rsid w:val="00E07787"/>
    <w:rsid w:val="00E136D2"/>
    <w:rsid w:val="00E13A1C"/>
    <w:rsid w:val="00E16791"/>
    <w:rsid w:val="00E243CB"/>
    <w:rsid w:val="00E30870"/>
    <w:rsid w:val="00E37050"/>
    <w:rsid w:val="00E3798D"/>
    <w:rsid w:val="00E40130"/>
    <w:rsid w:val="00E40EE6"/>
    <w:rsid w:val="00E55D28"/>
    <w:rsid w:val="00E62ABA"/>
    <w:rsid w:val="00E7445D"/>
    <w:rsid w:val="00E8707F"/>
    <w:rsid w:val="00E93CCD"/>
    <w:rsid w:val="00EA2E19"/>
    <w:rsid w:val="00EA3504"/>
    <w:rsid w:val="00EA3A15"/>
    <w:rsid w:val="00EB0323"/>
    <w:rsid w:val="00EB5946"/>
    <w:rsid w:val="00EC5E01"/>
    <w:rsid w:val="00ED3B87"/>
    <w:rsid w:val="00ED3EDD"/>
    <w:rsid w:val="00EE046F"/>
    <w:rsid w:val="00EE6D7D"/>
    <w:rsid w:val="00F10250"/>
    <w:rsid w:val="00F204B6"/>
    <w:rsid w:val="00F21DCE"/>
    <w:rsid w:val="00F278E9"/>
    <w:rsid w:val="00F30EC2"/>
    <w:rsid w:val="00F311E3"/>
    <w:rsid w:val="00F40904"/>
    <w:rsid w:val="00F50ECB"/>
    <w:rsid w:val="00F52C73"/>
    <w:rsid w:val="00F53C90"/>
    <w:rsid w:val="00F60FE7"/>
    <w:rsid w:val="00F63805"/>
    <w:rsid w:val="00F71D59"/>
    <w:rsid w:val="00F834C8"/>
    <w:rsid w:val="00F86C7C"/>
    <w:rsid w:val="00F90993"/>
    <w:rsid w:val="00F90EFB"/>
    <w:rsid w:val="00F93521"/>
    <w:rsid w:val="00F97279"/>
    <w:rsid w:val="00FB3B75"/>
    <w:rsid w:val="00FB7C56"/>
    <w:rsid w:val="00FC21A4"/>
    <w:rsid w:val="00FC21B8"/>
    <w:rsid w:val="00FC2EF3"/>
    <w:rsid w:val="00FC683B"/>
    <w:rsid w:val="00FD74AD"/>
    <w:rsid w:val="00FE2AFD"/>
    <w:rsid w:val="00FE3212"/>
    <w:rsid w:val="00FE38A7"/>
    <w:rsid w:val="00FF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23"/>
    <o:shapelayout v:ext="edit">
      <o:idmap v:ext="edit" data="2"/>
    </o:shapelayout>
  </w:shapeDefaults>
  <w:decimalSymbol w:val=","/>
  <w:listSeparator w:val=";"/>
  <w14:docId w14:val="0347F3A7"/>
  <w15:docId w15:val="{DE52E6A3-9B47-456D-9BA3-3DBF5121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FF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har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link w:val="Ttulo9Char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uiPriority w:val="99"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link w:val="RecuodecorpodetextoChar"/>
    <w:uiPriority w:val="99"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uiPriority w:val="99"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locked/>
    <w:rsid w:val="00A42D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character" w:styleId="Forte">
    <w:name w:val="Strong"/>
    <w:uiPriority w:val="22"/>
    <w:qFormat/>
    <w:rsid w:val="00A7657A"/>
    <w:rPr>
      <w:b/>
      <w:bCs/>
    </w:rPr>
  </w:style>
  <w:style w:type="character" w:customStyle="1" w:styleId="RodapChar">
    <w:name w:val="Rodapé Char"/>
    <w:link w:val="Rodap"/>
    <w:uiPriority w:val="99"/>
    <w:locked/>
    <w:rsid w:val="00F52C73"/>
    <w:rPr>
      <w:sz w:val="24"/>
      <w:szCs w:val="24"/>
    </w:rPr>
  </w:style>
  <w:style w:type="character" w:styleId="Nmerodepgina">
    <w:name w:val="page number"/>
    <w:uiPriority w:val="99"/>
    <w:rsid w:val="00F52C73"/>
    <w:rPr>
      <w:rFonts w:cs="Arial"/>
    </w:rPr>
  </w:style>
  <w:style w:type="paragraph" w:customStyle="1" w:styleId="numerada">
    <w:name w:val="numerada"/>
    <w:basedOn w:val="Normal"/>
    <w:next w:val="corpotex"/>
    <w:rsid w:val="004E43E3"/>
    <w:pPr>
      <w:jc w:val="left"/>
    </w:pPr>
    <w:rPr>
      <w:b/>
      <w:caps/>
      <w:spacing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E37F4"/>
    <w:rPr>
      <w:rFonts w:ascii="Tahoma" w:hAnsi="Tahoma" w:cs="Tahoma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8C4A66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33">
    <w:name w:val="Pa3+3"/>
    <w:basedOn w:val="Default"/>
    <w:next w:val="Default"/>
    <w:uiPriority w:val="99"/>
    <w:rsid w:val="00D729A5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42">
    <w:name w:val="Pa4+2"/>
    <w:basedOn w:val="Default"/>
    <w:next w:val="Default"/>
    <w:uiPriority w:val="99"/>
    <w:rsid w:val="00D729A5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D729A5"/>
    <w:pPr>
      <w:spacing w:line="221" w:lineRule="atLeast"/>
      <w:jc w:val="left"/>
    </w:pPr>
    <w:rPr>
      <w:rFonts w:ascii="Quorum Light" w:eastAsia="Calibri" w:hAnsi="Quorum Light" w:cs="Times New Roman"/>
      <w:color w:val="auto"/>
    </w:rPr>
  </w:style>
  <w:style w:type="character" w:customStyle="1" w:styleId="Ttulo2Char">
    <w:name w:val="Título 2 Char"/>
    <w:link w:val="Ttulo2"/>
    <w:rsid w:val="00613328"/>
    <w:rPr>
      <w:b/>
      <w:bCs/>
      <w:sz w:val="22"/>
      <w:szCs w:val="24"/>
    </w:rPr>
  </w:style>
  <w:style w:type="character" w:customStyle="1" w:styleId="Ttulo4Char">
    <w:name w:val="Título 4 Char"/>
    <w:link w:val="Ttulo4"/>
    <w:rsid w:val="00613328"/>
    <w:rPr>
      <w:b/>
      <w:bCs/>
      <w:i/>
      <w:iCs/>
      <w:sz w:val="24"/>
      <w:szCs w:val="24"/>
    </w:rPr>
  </w:style>
  <w:style w:type="character" w:customStyle="1" w:styleId="Ttulo5Char">
    <w:name w:val="Título 5 Char"/>
    <w:link w:val="Ttulo5"/>
    <w:rsid w:val="00613328"/>
    <w:rPr>
      <w:b/>
      <w:bCs/>
      <w:i/>
      <w:iCs/>
      <w:sz w:val="24"/>
      <w:szCs w:val="24"/>
      <w:u w:val="single"/>
    </w:rPr>
  </w:style>
  <w:style w:type="character" w:customStyle="1" w:styleId="Ttulo9Char">
    <w:name w:val="Título 9 Char"/>
    <w:link w:val="Ttulo9"/>
    <w:rsid w:val="00613328"/>
    <w:rPr>
      <w:rFonts w:ascii="Tahoma" w:hAnsi="Tahoma" w:cs="Tahoma"/>
      <w:b/>
      <w:bCs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613328"/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13328"/>
  </w:style>
  <w:style w:type="paragraph" w:styleId="Subttulo">
    <w:name w:val="Subtitle"/>
    <w:basedOn w:val="Normal"/>
    <w:link w:val="SubttuloChar"/>
    <w:qFormat/>
    <w:rsid w:val="00613328"/>
    <w:pPr>
      <w:jc w:val="center"/>
    </w:pPr>
    <w:rPr>
      <w:b/>
      <w:bCs/>
      <w:szCs w:val="20"/>
    </w:rPr>
  </w:style>
  <w:style w:type="character" w:customStyle="1" w:styleId="SubttuloChar">
    <w:name w:val="Subtítulo Char"/>
    <w:basedOn w:val="Fontepargpadro"/>
    <w:link w:val="Subttulo"/>
    <w:rsid w:val="00613328"/>
    <w:rPr>
      <w:b/>
      <w:bCs/>
      <w:sz w:val="24"/>
    </w:rPr>
  </w:style>
  <w:style w:type="character" w:customStyle="1" w:styleId="mw-headline">
    <w:name w:val="mw-headline"/>
    <w:basedOn w:val="Fontepargpadro"/>
    <w:rsid w:val="00613328"/>
  </w:style>
  <w:style w:type="character" w:styleId="nfase">
    <w:name w:val="Emphasis"/>
    <w:uiPriority w:val="20"/>
    <w:qFormat/>
    <w:rsid w:val="00613328"/>
    <w:rPr>
      <w:i/>
      <w:iCs/>
    </w:rPr>
  </w:style>
  <w:style w:type="character" w:styleId="Refdecomentrio">
    <w:name w:val="annotation reference"/>
    <w:rsid w:val="006133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13328"/>
    <w:pPr>
      <w:jc w:val="left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13328"/>
  </w:style>
  <w:style w:type="paragraph" w:styleId="Assuntodocomentrio">
    <w:name w:val="annotation subject"/>
    <w:basedOn w:val="Textodecomentrio"/>
    <w:next w:val="Textodecomentrio"/>
    <w:link w:val="AssuntodocomentrioChar"/>
    <w:rsid w:val="006133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13328"/>
    <w:rPr>
      <w:b/>
      <w:bCs/>
    </w:rPr>
  </w:style>
  <w:style w:type="paragraph" w:customStyle="1" w:styleId="resultado">
    <w:name w:val="resultado"/>
    <w:basedOn w:val="Normal"/>
    <w:rsid w:val="00613328"/>
    <w:pPr>
      <w:spacing w:before="100" w:beforeAutospacing="1" w:after="100" w:afterAutospacing="1"/>
      <w:jc w:val="left"/>
    </w:pPr>
  </w:style>
  <w:style w:type="paragraph" w:customStyle="1" w:styleId="justificado">
    <w:name w:val="justificado"/>
    <w:basedOn w:val="Normal"/>
    <w:rsid w:val="00613328"/>
    <w:pPr>
      <w:spacing w:before="100" w:beforeAutospacing="1" w:after="100" w:afterAutospacing="1"/>
      <w:jc w:val="left"/>
    </w:pPr>
  </w:style>
  <w:style w:type="character" w:customStyle="1" w:styleId="Ttulo1Char">
    <w:name w:val="Título 1 Char"/>
    <w:basedOn w:val="Fontepargpadro"/>
    <w:link w:val="Ttulo1"/>
    <w:rsid w:val="006F5894"/>
    <w:rPr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F3366"/>
    <w:rPr>
      <w:color w:val="808080"/>
    </w:rPr>
  </w:style>
  <w:style w:type="character" w:customStyle="1" w:styleId="A17">
    <w:name w:val="A17"/>
    <w:uiPriority w:val="99"/>
    <w:rsid w:val="002F3366"/>
    <w:rPr>
      <w:rFonts w:cs="Avenir-Book"/>
      <w:color w:val="000000"/>
      <w:sz w:val="12"/>
      <w:szCs w:val="12"/>
    </w:rPr>
  </w:style>
  <w:style w:type="character" w:customStyle="1" w:styleId="A7">
    <w:name w:val="A7"/>
    <w:uiPriority w:val="99"/>
    <w:rsid w:val="002F3366"/>
    <w:rPr>
      <w:rFonts w:ascii="Avenir-Medium" w:hAnsi="Avenir-Medium" w:cs="Avenir-Medium"/>
      <w:color w:val="000000"/>
      <w:sz w:val="18"/>
      <w:szCs w:val="18"/>
    </w:rPr>
  </w:style>
  <w:style w:type="character" w:customStyle="1" w:styleId="ya-q-full-text">
    <w:name w:val="ya-q-full-text"/>
    <w:basedOn w:val="Fontepargpadro"/>
    <w:rsid w:val="00E6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0.wmf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6.wmf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image" Target="media/image36.wmf"/><Relationship Id="rId76" Type="http://schemas.openxmlformats.org/officeDocument/2006/relationships/image" Target="media/image40.wmf"/><Relationship Id="rId7" Type="http://schemas.openxmlformats.org/officeDocument/2006/relationships/image" Target="media/image1.png"/><Relationship Id="rId71" Type="http://schemas.openxmlformats.org/officeDocument/2006/relationships/oleObject" Target="embeddings/oleObject27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4.png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image" Target="media/image39.wmf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2.wmf"/><Relationship Id="rId10" Type="http://schemas.openxmlformats.org/officeDocument/2006/relationships/image" Target="media/image2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oleObject" Target="embeddings/oleObject22.bin"/><Relationship Id="rId65" Type="http://schemas.openxmlformats.org/officeDocument/2006/relationships/image" Target="media/image34.wmf"/><Relationship Id="rId73" Type="http://schemas.openxmlformats.org/officeDocument/2006/relationships/oleObject" Target="embeddings/oleObject28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5.wmf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oleObject" Target="embeddings/oleObject26.bin"/><Relationship Id="rId77" Type="http://schemas.openxmlformats.org/officeDocument/2006/relationships/oleObject" Target="embeddings/oleObject3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8.bin"/><Relationship Id="rId72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46" Type="http://schemas.openxmlformats.org/officeDocument/2006/relationships/image" Target="media/image24.wmf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20" Type="http://schemas.openxmlformats.org/officeDocument/2006/relationships/image" Target="media/image9.wmf"/><Relationship Id="rId41" Type="http://schemas.openxmlformats.org/officeDocument/2006/relationships/image" Target="media/image21.wmf"/><Relationship Id="rId54" Type="http://schemas.openxmlformats.org/officeDocument/2006/relationships/image" Target="media/image28.wmf"/><Relationship Id="rId62" Type="http://schemas.openxmlformats.org/officeDocument/2006/relationships/oleObject" Target="embeddings/oleObject23.bin"/><Relationship Id="rId70" Type="http://schemas.openxmlformats.org/officeDocument/2006/relationships/image" Target="media/image37.wmf"/><Relationship Id="rId75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49" Type="http://schemas.openxmlformats.org/officeDocument/2006/relationships/oleObject" Target="embeddings/oleObject17.bin"/><Relationship Id="rId57" Type="http://schemas.openxmlformats.org/officeDocument/2006/relationships/image" Target="media/image3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\Downloads\lista%20Enem%20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Enem 2</Template>
  <TotalTime>0</TotalTime>
  <Pages>5</Pages>
  <Words>789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Professor</dc:creator>
  <cp:lastModifiedBy>Walter</cp:lastModifiedBy>
  <cp:revision>2</cp:revision>
  <cp:lastPrinted>2013-03-25T10:21:00Z</cp:lastPrinted>
  <dcterms:created xsi:type="dcterms:W3CDTF">2023-02-15T22:16:00Z</dcterms:created>
  <dcterms:modified xsi:type="dcterms:W3CDTF">2023-02-15T22:16:00Z</dcterms:modified>
</cp:coreProperties>
</file>