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0EC2" w:rsidRDefault="004E5AEA"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-57150</wp:posOffset>
                </wp:positionV>
                <wp:extent cx="2788285" cy="457200"/>
                <wp:effectExtent l="254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C2" w:rsidRDefault="00703A37">
                            <w:pPr>
                              <w:pStyle w:val="Ttulo5"/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  <w:t xml:space="preserve">SIMULADO UERJ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275.45pt;margin-top:-4.5pt;width:219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wx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" filled="f" stroked="f">
                <v:textbox>
                  <w:txbxContent>
                    <w:p w:rsidR="00F30EC2" w:rsidRDefault="00703A37">
                      <w:pPr>
                        <w:pStyle w:val="Ttulo5"/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  <w:t xml:space="preserve">SIMULADO UERJ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914400" cy="685800"/>
                <wp:effectExtent l="9525" t="9525" r="9525" b="9525"/>
                <wp:wrapNone/>
                <wp:docPr id="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2B78DC" id="Line 6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9pt" to="2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"/>
            </w:pict>
          </mc:Fallback>
        </mc:AlternateContent>
      </w:r>
      <w:r w:rsidR="00A3563D">
        <w:rPr>
          <w:b/>
          <w:bCs/>
          <w:i/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8" type="#_x0000_t75" style="position:absolute;left:0;text-align:left;margin-left:-3.4pt;margin-top:-5.95pt;width:138.4pt;height:50.45pt;z-index:-251656192;mso-wrap-edited:f;mso-position-horizontal-relative:text;mso-position-vertical-relative:text" wrapcoords="-62 0 -62 21429 21600 21429 21600 0 -62 0">
            <v:imagedata r:id="rId8" o:title="" grayscale="t"/>
          </v:shape>
          <o:OLEObject Type="Embed" ProgID="PBrush" ShapeID="_x0000_s1398" DrawAspect="Content" ObjectID="_1620804562" r:id="rId9"/>
        </w:pict>
      </w:r>
    </w:p>
    <w:p w:rsidR="00F30EC2" w:rsidRDefault="00F30EC2"/>
    <w:p w:rsidR="00F30EC2" w:rsidRDefault="004E5AE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40005</wp:posOffset>
                </wp:positionV>
                <wp:extent cx="4000500" cy="342900"/>
                <wp:effectExtent l="2540" t="1905" r="0" b="0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C2" w:rsidRDefault="00F30EC2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Rio de Janeiro, ________ de _____________________________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 w:rsidR="008603A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6" o:spid="_x0000_s1027" type="#_x0000_t202" style="position:absolute;left:0;text-align:left;margin-left:206.45pt;margin-top:3.15pt;width:31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Zk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" filled="f" stroked="f">
                <v:textbox>
                  <w:txbxContent>
                    <w:p w:rsidR="00F30EC2" w:rsidRDefault="00F30EC2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Rio de Janeiro, ________ de _____________________________ 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de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201</w:t>
                      </w:r>
                      <w:r w:rsidR="008603A9">
                        <w:rPr>
                          <w:rFonts w:ascii="Tahoma" w:hAnsi="Tahoma" w:cs="Tahom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30EC2" w:rsidRDefault="004E5AEA">
      <w:pPr>
        <w:spacing w:line="120" w:lineRule="exact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286000" cy="0"/>
                <wp:effectExtent l="9525" t="7620" r="9525" b="1143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35806F" id="Line 6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18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6v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E0fQytGYwrIaJWGxuKo0f1ap41/e6Q0nVH1I5Him8nA3lZyEjepYSNM3DBdviiGcSQvdex&#10;T8fW9gESOoCOUY7TTQ5+9IjCYZ7Ppm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"/>
            </w:pict>
          </mc:Fallback>
        </mc:AlternateContent>
      </w:r>
    </w:p>
    <w:p w:rsidR="00F30EC2" w:rsidRDefault="00F30EC2">
      <w:pPr>
        <w:spacing w:line="120" w:lineRule="exact"/>
        <w:rPr>
          <w:rFonts w:ascii="Tahoma" w:hAnsi="Tahoma" w:cs="Tahoma"/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2275"/>
        <w:gridCol w:w="157"/>
        <w:gridCol w:w="1097"/>
        <w:gridCol w:w="2262"/>
        <w:gridCol w:w="154"/>
        <w:gridCol w:w="759"/>
        <w:gridCol w:w="821"/>
        <w:gridCol w:w="753"/>
        <w:gridCol w:w="753"/>
      </w:tblGrid>
      <w:tr w:rsidR="008603A9" w:rsidTr="008603A9">
        <w:tc>
          <w:tcPr>
            <w:tcW w:w="1104" w:type="dxa"/>
          </w:tcPr>
          <w:p w:rsidR="008603A9" w:rsidRDefault="008603A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MATÉRIA:</w:t>
            </w:r>
          </w:p>
        </w:tc>
        <w:tc>
          <w:tcPr>
            <w:tcW w:w="2275" w:type="dxa"/>
          </w:tcPr>
          <w:p w:rsidR="008603A9" w:rsidRDefault="008603A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MATEMÁTICA</w:t>
            </w:r>
          </w:p>
        </w:tc>
        <w:tc>
          <w:tcPr>
            <w:tcW w:w="157" w:type="dxa"/>
          </w:tcPr>
          <w:p w:rsidR="008603A9" w:rsidRDefault="008603A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097" w:type="dxa"/>
          </w:tcPr>
          <w:p w:rsidR="008603A9" w:rsidRDefault="008603A9">
            <w:pPr>
              <w:jc w:val="right"/>
              <w:rPr>
                <w:rFonts w:ascii="Tahoma" w:hAnsi="Tahoma" w:cs="Tahoma"/>
                <w:sz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</w:rPr>
              <w:t>PROF.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</w:rPr>
              <w:t>(A).:</w:t>
            </w:r>
          </w:p>
        </w:tc>
        <w:tc>
          <w:tcPr>
            <w:tcW w:w="2262" w:type="dxa"/>
          </w:tcPr>
          <w:p w:rsidR="008603A9" w:rsidRDefault="008603A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EMANUEL</w:t>
            </w:r>
          </w:p>
        </w:tc>
        <w:tc>
          <w:tcPr>
            <w:tcW w:w="154" w:type="dxa"/>
          </w:tcPr>
          <w:p w:rsidR="008603A9" w:rsidRDefault="008603A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59" w:type="dxa"/>
          </w:tcPr>
          <w:p w:rsidR="008603A9" w:rsidRDefault="008603A9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SÉRIE:</w:t>
            </w:r>
          </w:p>
        </w:tc>
        <w:tc>
          <w:tcPr>
            <w:tcW w:w="821" w:type="dxa"/>
          </w:tcPr>
          <w:p w:rsidR="008603A9" w:rsidRDefault="008603A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53" w:type="dxa"/>
          </w:tcPr>
          <w:p w:rsidR="008603A9" w:rsidRDefault="008603A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53" w:type="dxa"/>
          </w:tcPr>
          <w:p w:rsidR="008603A9" w:rsidRDefault="008603A9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F30EC2" w:rsidRDefault="00F30EC2">
      <w:pPr>
        <w:spacing w:line="120" w:lineRule="exact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5527"/>
        <w:gridCol w:w="180"/>
        <w:gridCol w:w="900"/>
        <w:gridCol w:w="1080"/>
        <w:gridCol w:w="180"/>
        <w:gridCol w:w="900"/>
        <w:gridCol w:w="375"/>
      </w:tblGrid>
      <w:tr w:rsidR="000B3205" w:rsidTr="00CA6A22">
        <w:tc>
          <w:tcPr>
            <w:tcW w:w="1133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ALUNO(A):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TURMA:</w:t>
            </w:r>
          </w:p>
        </w:tc>
        <w:tc>
          <w:tcPr>
            <w:tcW w:w="1080" w:type="dxa"/>
          </w:tcPr>
          <w:p w:rsidR="00F30EC2" w:rsidRPr="00ED3EDD" w:rsidRDefault="00F30EC2" w:rsidP="008C07C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TURNO:</w:t>
            </w:r>
          </w:p>
        </w:tc>
        <w:tc>
          <w:tcPr>
            <w:tcW w:w="375" w:type="dxa"/>
          </w:tcPr>
          <w:p w:rsidR="00F30EC2" w:rsidRPr="00CA6A22" w:rsidRDefault="00F30EC2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0E726E" w:rsidRPr="00981C1F" w:rsidRDefault="004E5AEA" w:rsidP="00981C1F">
      <w:pPr>
        <w:tabs>
          <w:tab w:val="left" w:pos="4460"/>
        </w:tabs>
        <w:rPr>
          <w:rFonts w:ascii="Tahoma" w:hAnsi="Tahoma" w:cs="Tahoma"/>
          <w:sz w:val="18"/>
          <w:szCs w:val="18"/>
        </w:rPr>
        <w:sectPr w:rsidR="000E726E" w:rsidRPr="00981C1F" w:rsidSect="00D31F5C">
          <w:footerReference w:type="default" r:id="rId10"/>
          <w:type w:val="continuous"/>
          <w:pgSz w:w="11907" w:h="16840" w:code="9"/>
          <w:pgMar w:top="709" w:right="851" w:bottom="709" w:left="851" w:header="0" w:footer="992" w:gutter="0"/>
          <w:pgBorders w:zOrder="back">
            <w:top w:val="single" w:sz="4" w:space="10" w:color="auto"/>
            <w:left w:val="single" w:sz="4" w:space="10" w:color="auto"/>
            <w:bottom w:val="single" w:sz="4" w:space="10" w:color="auto"/>
            <w:right w:val="single" w:sz="4" w:space="10" w:color="auto"/>
          </w:pgBorders>
          <w:cols w:sep="1" w:space="720"/>
          <w:docGrid w:linePitch="360"/>
        </w:sectPr>
      </w:pPr>
      <w:r>
        <w:rPr>
          <w:rFonts w:ascii="Tahoma" w:hAnsi="Tahoma" w:cs="Tahoma"/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77470</wp:posOffset>
                </wp:positionV>
                <wp:extent cx="6563995" cy="0"/>
                <wp:effectExtent l="27305" t="20320" r="19050" b="27305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6DB25F" id="Line 6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" strokeweight="3pt">
                <v:stroke linestyle="thinThin"/>
              </v:line>
            </w:pict>
          </mc:Fallback>
        </mc:AlternateContent>
      </w:r>
      <w:r w:rsidR="00F30EC2" w:rsidRPr="00D96939">
        <w:rPr>
          <w:rFonts w:ascii="Tahoma" w:hAnsi="Tahoma" w:cs="Tahoma"/>
          <w:sz w:val="18"/>
          <w:szCs w:val="18"/>
        </w:rPr>
        <w:tab/>
      </w:r>
    </w:p>
    <w:p w:rsidR="00EC1BC8" w:rsidRDefault="00EC1BC8" w:rsidP="00EC1BC8">
      <w:pPr>
        <w:tabs>
          <w:tab w:val="num" w:pos="0"/>
        </w:tabs>
        <w:spacing w:after="90"/>
        <w:rPr>
          <w:rFonts w:ascii="Arial" w:hAnsi="Arial" w:cs="Arial"/>
          <w:sz w:val="20"/>
        </w:rPr>
      </w:pPr>
    </w:p>
    <w:p w:rsidR="00703A37" w:rsidRPr="00B602B1" w:rsidRDefault="00703A37" w:rsidP="00703A37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B0193F">
        <w:rPr>
          <w:rFonts w:cs="Arial"/>
          <w:sz w:val="20"/>
          <w:szCs w:val="20"/>
          <w:lang w:eastAsia="zh-CN"/>
        </w:rPr>
        <w:t>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bookmarkStart w:id="1" w:name="_Hlk4513070"/>
      <w:r>
        <w:rPr>
          <w:rFonts w:cs="Arial"/>
          <w:b/>
          <w:sz w:val="20"/>
          <w:szCs w:val="20"/>
          <w:lang w:eastAsia="zh-CN"/>
        </w:rPr>
        <w:t xml:space="preserve"> </w:t>
      </w:r>
      <w:r w:rsidRPr="00B602B1">
        <w:rPr>
          <w:rFonts w:cs="Arial"/>
          <w:sz w:val="20"/>
          <w:szCs w:val="20"/>
        </w:rPr>
        <w:t xml:space="preserve">Considere o alvo mostrado na figura a seguir, construído com três circunferências tangentes duas a duas, com </w:t>
      </w:r>
      <w:r w:rsidRPr="00B602B1">
        <w:rPr>
          <w:rFonts w:cs="Arial"/>
          <w:position w:val="-6"/>
          <w:sz w:val="20"/>
        </w:rPr>
        <w:object w:dxaOrig="1280" w:dyaOrig="300">
          <v:shape id="_x0000_i1025" type="#_x0000_t75" style="width:63.75pt;height:15pt" o:ole="">
            <v:imagedata r:id="rId11" o:title=""/>
          </v:shape>
          <o:OLEObject Type="Embed" ProgID="Equation.DSMT4" ShapeID="_x0000_i1025" DrawAspect="Content" ObjectID="_1620804456" r:id="rId12"/>
        </w:object>
      </w:r>
      <w:r w:rsidRPr="00B602B1">
        <w:rPr>
          <w:rFonts w:cs="Arial"/>
          <w:sz w:val="20"/>
          <w:szCs w:val="20"/>
        </w:rPr>
        <w:t xml:space="preserve"> e os pontos </w:t>
      </w:r>
      <w:r w:rsidRPr="00B602B1">
        <w:rPr>
          <w:rFonts w:cs="Arial"/>
          <w:position w:val="-10"/>
          <w:sz w:val="20"/>
        </w:rPr>
        <w:object w:dxaOrig="440" w:dyaOrig="300">
          <v:shape id="_x0000_i1026" type="#_x0000_t75" style="width:21.75pt;height:15pt" o:ole="">
            <v:imagedata r:id="rId13" o:title=""/>
          </v:shape>
          <o:OLEObject Type="Embed" ProgID="Equation.DSMT4" ShapeID="_x0000_i1026" DrawAspect="Content" ObjectID="_1620804457" r:id="rId14"/>
        </w:object>
      </w:r>
      <w:r w:rsidRPr="00B602B1">
        <w:rPr>
          <w:rFonts w:cs="Arial"/>
          <w:sz w:val="20"/>
          <w:szCs w:val="20"/>
        </w:rPr>
        <w:t xml:space="preserve"> e </w:t>
      </w:r>
      <w:r w:rsidRPr="00B602B1">
        <w:rPr>
          <w:rFonts w:cs="Arial"/>
          <w:position w:val="-6"/>
          <w:sz w:val="20"/>
        </w:rPr>
        <w:object w:dxaOrig="220" w:dyaOrig="260">
          <v:shape id="_x0000_i1027" type="#_x0000_t75" style="width:11.25pt;height:12.75pt" o:ole="">
            <v:imagedata r:id="rId15" o:title=""/>
          </v:shape>
          <o:OLEObject Type="Embed" ProgID="Equation.DSMT4" ShapeID="_x0000_i1027" DrawAspect="Content" ObjectID="_1620804458" r:id="rId16"/>
        </w:object>
      </w:r>
      <w:r w:rsidRPr="00B602B1">
        <w:rPr>
          <w:rFonts w:cs="Arial"/>
          <w:sz w:val="20"/>
          <w:szCs w:val="20"/>
        </w:rPr>
        <w:t xml:space="preserve"> colineares.</w:t>
      </w:r>
    </w:p>
    <w:p w:rsidR="00703A37" w:rsidRPr="00B602B1" w:rsidRDefault="00703A37" w:rsidP="00703A37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shd w:val="clear" w:color="auto" w:fill="FFFFFF"/>
        </w:rPr>
      </w:pPr>
    </w:p>
    <w:p w:rsidR="00703A37" w:rsidRPr="00B602B1" w:rsidRDefault="00703A37" w:rsidP="00703A37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noProof/>
          <w:sz w:val="20"/>
          <w:szCs w:val="20"/>
          <w:shd w:val="clear" w:color="auto" w:fill="FFFFFF"/>
        </w:rPr>
        <w:drawing>
          <wp:inline distT="0" distB="0" distL="0" distR="0" wp14:anchorId="5D0EED50" wp14:editId="20B2F560">
            <wp:extent cx="2295525" cy="23050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A37" w:rsidRPr="00B602B1" w:rsidRDefault="00703A37" w:rsidP="00703A37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703A37" w:rsidRDefault="00703A37" w:rsidP="00703A37">
      <w:pPr>
        <w:widowControl w:val="0"/>
        <w:autoSpaceDE w:val="0"/>
        <w:autoSpaceDN w:val="0"/>
        <w:adjustRightInd w:val="0"/>
        <w:rPr>
          <w:rFonts w:cs="Arial"/>
        </w:rPr>
      </w:pPr>
      <w:r w:rsidRPr="00B602B1">
        <w:rPr>
          <w:rFonts w:cs="Arial"/>
          <w:sz w:val="20"/>
          <w:szCs w:val="20"/>
        </w:rPr>
        <w:t>Um dardo é lançado e atinge o alvo. A probabilidade de o dardo atingir a região sombreada é de</w:t>
      </w:r>
      <w:bookmarkEnd w:id="1"/>
      <w:r>
        <w:rPr>
          <w:rFonts w:cs="Arial"/>
          <w:sz w:val="20"/>
          <w:szCs w:val="20"/>
        </w:rPr>
        <w:t>:</w:t>
      </w:r>
      <w:r w:rsidRPr="00B602B1">
        <w:rPr>
          <w:rFonts w:cs="Arial"/>
          <w:sz w:val="20"/>
          <w:szCs w:val="20"/>
        </w:rPr>
        <w:t xml:space="preserve"> </w:t>
      </w:r>
    </w:p>
    <w:p w:rsidR="00703A37" w:rsidRDefault="00703A37" w:rsidP="00703A37">
      <w:pPr>
        <w:ind w:left="227" w:hanging="227"/>
        <w:rPr>
          <w:rFonts w:cs="Arial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a) </w:t>
      </w:r>
      <w:r w:rsidRPr="00D542B0">
        <w:rPr>
          <w:rFonts w:cs="Arial"/>
          <w:position w:val="-22"/>
          <w:sz w:val="20"/>
        </w:rPr>
        <w:object w:dxaOrig="279" w:dyaOrig="560">
          <v:shape id="_x0000_i1028" type="#_x0000_t75" style="width:14.25pt;height:27.75pt" o:ole="">
            <v:imagedata r:id="rId18" o:title=""/>
          </v:shape>
          <o:OLEObject Type="Embed" ProgID="Equation.DSMT4" ShapeID="_x0000_i1028" DrawAspect="Content" ObjectID="_1620804459" r:id="rId19"/>
        </w:object>
      </w:r>
      <w:proofErr w:type="gramStart"/>
      <w:r w:rsidRPr="00D542B0">
        <w:rPr>
          <w:rFonts w:cs="Arial"/>
          <w:sz w:val="20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703A37" w:rsidRDefault="00703A37" w:rsidP="00703A37">
      <w:pPr>
        <w:ind w:left="227" w:hanging="227"/>
        <w:rPr>
          <w:rFonts w:cs="Arial"/>
          <w:lang w:val="en-US" w:eastAsia="zh-CN"/>
        </w:rPr>
      </w:pPr>
      <w:proofErr w:type="gramEnd"/>
      <w:r w:rsidRPr="006F1737">
        <w:rPr>
          <w:rFonts w:cs="Arial"/>
          <w:sz w:val="20"/>
          <w:szCs w:val="20"/>
          <w:lang w:eastAsia="zh-CN"/>
        </w:rPr>
        <w:t xml:space="preserve">b) </w:t>
      </w:r>
      <w:r w:rsidRPr="000A6222">
        <w:rPr>
          <w:rFonts w:cs="Arial"/>
          <w:position w:val="-20"/>
          <w:sz w:val="20"/>
        </w:rPr>
        <w:object w:dxaOrig="279" w:dyaOrig="540">
          <v:shape id="_x0000_i1029" type="#_x0000_t75" style="width:14.25pt;height:27pt" o:ole="">
            <v:imagedata r:id="rId20" o:title=""/>
          </v:shape>
          <o:OLEObject Type="Embed" ProgID="Equation.DSMT4" ShapeID="_x0000_i1029" DrawAspect="Content" ObjectID="_1620804460" r:id="rId21"/>
        </w:object>
      </w:r>
      <w:proofErr w:type="gramStart"/>
      <w:r w:rsidRPr="000A6222">
        <w:rPr>
          <w:rFonts w:cs="Arial"/>
          <w:sz w:val="20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703A37" w:rsidRDefault="00703A37" w:rsidP="00703A37">
      <w:pPr>
        <w:ind w:left="227" w:hanging="227"/>
        <w:rPr>
          <w:rFonts w:cs="Arial"/>
          <w:lang w:val="en-US" w:eastAsia="zh-CN"/>
        </w:rPr>
      </w:pPr>
      <w:proofErr w:type="gramEnd"/>
      <w:r w:rsidRPr="006F1737">
        <w:rPr>
          <w:rFonts w:cs="Arial"/>
          <w:sz w:val="20"/>
          <w:szCs w:val="20"/>
          <w:lang w:eastAsia="zh-CN"/>
        </w:rPr>
        <w:t xml:space="preserve">c) </w:t>
      </w:r>
      <w:r w:rsidRPr="00E71217">
        <w:rPr>
          <w:rFonts w:cs="Arial"/>
          <w:position w:val="-22"/>
          <w:sz w:val="20"/>
        </w:rPr>
        <w:object w:dxaOrig="279" w:dyaOrig="560">
          <v:shape id="_x0000_i1030" type="#_x0000_t75" style="width:14.25pt;height:27.75pt" o:ole="">
            <v:imagedata r:id="rId22" o:title=""/>
          </v:shape>
          <o:OLEObject Type="Embed" ProgID="Equation.DSMT4" ShapeID="_x0000_i1030" DrawAspect="Content" ObjectID="_1620804461" r:id="rId23"/>
        </w:object>
      </w:r>
      <w:proofErr w:type="gramStart"/>
      <w:r w:rsidRPr="00E71217">
        <w:rPr>
          <w:rFonts w:cs="Arial"/>
          <w:sz w:val="20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703A37" w:rsidRDefault="00703A37" w:rsidP="00703A37">
      <w:pPr>
        <w:ind w:left="227" w:hanging="227"/>
        <w:rPr>
          <w:rFonts w:cs="Arial"/>
          <w:lang w:val="en-US" w:eastAsia="zh-CN"/>
        </w:rPr>
      </w:pPr>
      <w:proofErr w:type="gramEnd"/>
      <w:r w:rsidRPr="006F1737">
        <w:rPr>
          <w:rFonts w:cs="Arial"/>
          <w:sz w:val="20"/>
          <w:szCs w:val="20"/>
          <w:lang w:eastAsia="zh-CN"/>
        </w:rPr>
        <w:t xml:space="preserve">d) </w:t>
      </w:r>
      <w:r w:rsidRPr="00C8152E">
        <w:rPr>
          <w:rFonts w:cs="Arial"/>
          <w:position w:val="-20"/>
          <w:sz w:val="20"/>
        </w:rPr>
        <w:object w:dxaOrig="279" w:dyaOrig="540">
          <v:shape id="_x0000_i1031" type="#_x0000_t75" style="width:14.25pt;height:27pt" o:ole="">
            <v:imagedata r:id="rId24" o:title=""/>
          </v:shape>
          <o:OLEObject Type="Embed" ProgID="Equation.DSMT4" ShapeID="_x0000_i1031" DrawAspect="Content" ObjectID="_1620804462" r:id="rId25"/>
        </w:object>
      </w:r>
      <w:proofErr w:type="gramStart"/>
      <w:r w:rsidRPr="00C8152E">
        <w:rPr>
          <w:rFonts w:cs="Arial"/>
          <w:sz w:val="20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703A37" w:rsidRDefault="00703A37" w:rsidP="00703A37">
      <w:pPr>
        <w:rPr>
          <w:lang w:val="en-US" w:eastAsia="zh-CN"/>
        </w:rPr>
      </w:pPr>
      <w:proofErr w:type="gramEnd"/>
    </w:p>
    <w:p w:rsidR="00703A37" w:rsidRDefault="00703A37" w:rsidP="00703A37">
      <w:pPr>
        <w:rPr>
          <w:rFonts w:cs="Arial"/>
          <w:sz w:val="20"/>
          <w:szCs w:val="23"/>
        </w:rPr>
      </w:pPr>
      <w:r>
        <w:rPr>
          <w:rFonts w:cs="Arial"/>
          <w:sz w:val="20"/>
          <w:szCs w:val="23"/>
        </w:rPr>
        <w:t xml:space="preserve">2. </w:t>
      </w:r>
      <w:r w:rsidRPr="0047529E">
        <w:rPr>
          <w:rFonts w:cs="Arial"/>
          <w:sz w:val="20"/>
          <w:szCs w:val="23"/>
        </w:rPr>
        <w:t>As medidas apresentadas na figura abaixo seguem o padrão exigido pela FIFA − Federação Internacional de Futebol.</w:t>
      </w:r>
    </w:p>
    <w:p w:rsidR="00703A37" w:rsidRPr="0047529E" w:rsidRDefault="00703A37" w:rsidP="00703A37">
      <w:pPr>
        <w:rPr>
          <w:rFonts w:cs="Arial"/>
          <w:sz w:val="20"/>
          <w:szCs w:val="23"/>
        </w:rPr>
      </w:pPr>
    </w:p>
    <w:p w:rsidR="00703A37" w:rsidRPr="0047529E" w:rsidRDefault="00703A37" w:rsidP="00703A37">
      <w:pPr>
        <w:rPr>
          <w:rFonts w:cs="Arial"/>
          <w:sz w:val="20"/>
          <w:shd w:val="clear" w:color="auto" w:fill="FFFFFF"/>
        </w:rPr>
      </w:pPr>
      <w:r>
        <w:rPr>
          <w:rFonts w:cs="Arial"/>
          <w:noProof/>
          <w:sz w:val="20"/>
          <w:shd w:val="clear" w:color="auto" w:fill="FFFFFF"/>
        </w:rPr>
        <w:drawing>
          <wp:inline distT="0" distB="0" distL="0" distR="0" wp14:anchorId="234466B7" wp14:editId="12254AA8">
            <wp:extent cx="4010025" cy="2737133"/>
            <wp:effectExtent l="0" t="0" r="0" b="635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202" cy="274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A37" w:rsidRDefault="00703A37" w:rsidP="00703A37">
      <w:r w:rsidRPr="0047529E">
        <w:rPr>
          <w:rFonts w:cs="Arial"/>
          <w:sz w:val="20"/>
        </w:rPr>
        <w:t xml:space="preserve"> </w:t>
      </w:r>
    </w:p>
    <w:p w:rsidR="00703A37" w:rsidRDefault="00703A37" w:rsidP="00703A37"/>
    <w:p w:rsidR="00703A37" w:rsidRPr="008828F9" w:rsidRDefault="00703A37" w:rsidP="00703A37">
      <w:pPr>
        <w:rPr>
          <w:rFonts w:cs="Arial"/>
          <w:lang w:eastAsia="zh-CN"/>
        </w:rPr>
      </w:pPr>
    </w:p>
    <w:p w:rsidR="00703A37" w:rsidRDefault="00703A37" w:rsidP="00703A37">
      <w:pPr>
        <w:pStyle w:val="Cabealho"/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sz w:val="20"/>
          <w:szCs w:val="20"/>
          <w:lang w:eastAsia="zh-CN"/>
        </w:rPr>
        <w:t xml:space="preserve"> </w:t>
      </w:r>
      <w:r w:rsidRPr="00CF2B3C">
        <w:rPr>
          <w:rFonts w:cs="Arial"/>
          <w:color w:val="000000"/>
          <w:sz w:val="20"/>
          <w:szCs w:val="23"/>
        </w:rPr>
        <w:t xml:space="preserve">Um caminhão de transporte é capaz de carregar, por viagem, </w:t>
      </w:r>
      <w:r w:rsidRPr="00CF2B3C">
        <w:rPr>
          <w:rFonts w:cs="Arial"/>
          <w:color w:val="000000"/>
          <w:position w:val="-6"/>
          <w:sz w:val="20"/>
        </w:rPr>
        <w:object w:dxaOrig="180" w:dyaOrig="260">
          <v:shape id="_x0000_i1032" type="#_x0000_t75" style="width:9pt;height:12.75pt" o:ole="">
            <v:imagedata r:id="rId27" o:title=""/>
          </v:shape>
          <o:OLEObject Type="Embed" ProgID="Equation.DSMT4" ShapeID="_x0000_i1032" DrawAspect="Content" ObjectID="_1620804463" r:id="rId28"/>
        </w:object>
      </w:r>
      <w:r w:rsidRPr="00CF2B3C">
        <w:rPr>
          <w:rFonts w:cs="Arial"/>
          <w:color w:val="000000"/>
          <w:sz w:val="20"/>
          <w:szCs w:val="23"/>
        </w:rPr>
        <w:t xml:space="preserve"> milhões de </w:t>
      </w:r>
      <w:r w:rsidRPr="00CF2B3C">
        <w:rPr>
          <w:rFonts w:cs="Arial"/>
          <w:color w:val="000000"/>
          <w:position w:val="-6"/>
          <w:sz w:val="20"/>
        </w:rPr>
        <w:object w:dxaOrig="420" w:dyaOrig="320">
          <v:shape id="_x0000_i1033" type="#_x0000_t75" style="width:21pt;height:15.75pt" o:ole="">
            <v:imagedata r:id="rId29" o:title=""/>
          </v:shape>
          <o:OLEObject Type="Embed" ProgID="Equation.DSMT4" ShapeID="_x0000_i1033" DrawAspect="Content" ObjectID="_1620804464" r:id="rId30"/>
        </w:object>
      </w:r>
      <w:r w:rsidRPr="00CF2B3C">
        <w:rPr>
          <w:rFonts w:cs="Arial"/>
          <w:color w:val="000000"/>
          <w:sz w:val="20"/>
          <w:szCs w:val="16"/>
        </w:rPr>
        <w:t xml:space="preserve"> </w:t>
      </w:r>
      <w:proofErr w:type="spellStart"/>
      <w:r w:rsidRPr="00CF2B3C">
        <w:rPr>
          <w:rFonts w:cs="Arial"/>
          <w:color w:val="000000"/>
          <w:sz w:val="20"/>
          <w:szCs w:val="23"/>
        </w:rPr>
        <w:t>de</w:t>
      </w:r>
      <w:proofErr w:type="spellEnd"/>
      <w:r w:rsidRPr="00CF2B3C">
        <w:rPr>
          <w:rFonts w:cs="Arial"/>
          <w:color w:val="000000"/>
          <w:sz w:val="20"/>
          <w:szCs w:val="23"/>
        </w:rPr>
        <w:t xml:space="preserve"> placas de grama para plantio em campos de futebol. Para cobrir um campo padrão FIFA por completo, desprezando as perdas de material durante o processo, esse caminhão precisará fazer, no mínimo, quantas viagens?  </w:t>
      </w:r>
    </w:p>
    <w:p w:rsidR="00703A37" w:rsidRDefault="00703A37" w:rsidP="00703A37">
      <w:pPr>
        <w:ind w:left="227" w:hanging="227"/>
        <w:rPr>
          <w:rFonts w:cs="Arial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>a</w:t>
      </w:r>
      <w:r w:rsidRPr="006F1737">
        <w:rPr>
          <w:rFonts w:cs="Arial"/>
          <w:sz w:val="20"/>
          <w:szCs w:val="20"/>
          <w:lang w:eastAsia="zh-CN"/>
        </w:rPr>
        <w:t xml:space="preserve">) </w:t>
      </w:r>
      <w:r w:rsidRPr="002C7F12">
        <w:rPr>
          <w:rFonts w:cs="Arial"/>
          <w:color w:val="000000"/>
          <w:position w:val="-4"/>
          <w:sz w:val="20"/>
        </w:rPr>
        <w:object w:dxaOrig="260" w:dyaOrig="240">
          <v:shape id="_x0000_i1034" type="#_x0000_t75" style="width:12.75pt;height:12pt" o:ole="">
            <v:imagedata r:id="rId31" o:title=""/>
          </v:shape>
          <o:OLEObject Type="Embed" ProgID="Equation.DSMT4" ShapeID="_x0000_i1034" DrawAspect="Content" ObjectID="_1620804465" r:id="rId32"/>
        </w:object>
      </w:r>
      <w:proofErr w:type="gramStart"/>
      <w:r w:rsidRPr="002C7F12">
        <w:rPr>
          <w:rFonts w:cs="Arial"/>
          <w:color w:val="000000"/>
          <w:sz w:val="20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703A37" w:rsidRDefault="00703A37" w:rsidP="00703A37">
      <w:pPr>
        <w:ind w:left="227" w:hanging="227"/>
        <w:rPr>
          <w:rFonts w:cs="Arial"/>
          <w:lang w:val="en-US" w:eastAsia="zh-CN"/>
        </w:rPr>
      </w:pPr>
      <w:proofErr w:type="gramEnd"/>
      <w:r>
        <w:rPr>
          <w:rFonts w:cs="Arial"/>
          <w:sz w:val="20"/>
          <w:szCs w:val="20"/>
          <w:lang w:eastAsia="zh-CN"/>
        </w:rPr>
        <w:t>b</w:t>
      </w:r>
      <w:r w:rsidRPr="006F1737">
        <w:rPr>
          <w:rFonts w:cs="Arial"/>
          <w:sz w:val="20"/>
          <w:szCs w:val="20"/>
          <w:lang w:eastAsia="zh-CN"/>
        </w:rPr>
        <w:t xml:space="preserve">) </w:t>
      </w:r>
      <w:r w:rsidRPr="00A007E4">
        <w:rPr>
          <w:rFonts w:cs="Arial"/>
          <w:color w:val="000000"/>
          <w:position w:val="-6"/>
          <w:sz w:val="20"/>
        </w:rPr>
        <w:object w:dxaOrig="279" w:dyaOrig="260">
          <v:shape id="_x0000_i1035" type="#_x0000_t75" style="width:14.25pt;height:12.75pt" o:ole="">
            <v:imagedata r:id="rId33" o:title=""/>
          </v:shape>
          <o:OLEObject Type="Embed" ProgID="Equation.DSMT4" ShapeID="_x0000_i1035" DrawAspect="Content" ObjectID="_1620804466" r:id="rId34"/>
        </w:object>
      </w:r>
      <w:proofErr w:type="gramStart"/>
      <w:r w:rsidRPr="00A007E4">
        <w:rPr>
          <w:rFonts w:cs="Arial"/>
          <w:color w:val="000000"/>
          <w:sz w:val="20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703A37" w:rsidRDefault="00703A37" w:rsidP="00703A37">
      <w:pPr>
        <w:ind w:left="227" w:hanging="227"/>
        <w:rPr>
          <w:rFonts w:cs="Arial"/>
          <w:lang w:val="en-US" w:eastAsia="zh-CN"/>
        </w:rPr>
      </w:pPr>
      <w:proofErr w:type="gramEnd"/>
      <w:r>
        <w:rPr>
          <w:rFonts w:cs="Arial"/>
          <w:sz w:val="20"/>
          <w:szCs w:val="20"/>
          <w:lang w:eastAsia="zh-CN"/>
        </w:rPr>
        <w:t>c</w:t>
      </w:r>
      <w:r w:rsidRPr="006F1737">
        <w:rPr>
          <w:rFonts w:cs="Arial"/>
          <w:sz w:val="20"/>
          <w:szCs w:val="20"/>
          <w:lang w:eastAsia="zh-CN"/>
        </w:rPr>
        <w:t xml:space="preserve">) </w:t>
      </w:r>
      <w:r w:rsidRPr="00BC227E">
        <w:rPr>
          <w:rFonts w:cs="Arial"/>
          <w:color w:val="000000"/>
          <w:position w:val="-6"/>
          <w:sz w:val="20"/>
        </w:rPr>
        <w:object w:dxaOrig="180" w:dyaOrig="260">
          <v:shape id="_x0000_i1036" type="#_x0000_t75" style="width:9pt;height:12.75pt" o:ole="">
            <v:imagedata r:id="rId35" o:title=""/>
          </v:shape>
          <o:OLEObject Type="Embed" ProgID="Equation.DSMT4" ShapeID="_x0000_i1036" DrawAspect="Content" ObjectID="_1620804467" r:id="rId36"/>
        </w:object>
      </w:r>
      <w:proofErr w:type="gramStart"/>
      <w:r w:rsidRPr="00BC227E">
        <w:rPr>
          <w:rFonts w:cs="Arial"/>
          <w:color w:val="000000"/>
          <w:sz w:val="20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703A37" w:rsidRDefault="00703A37" w:rsidP="00703A37">
      <w:pPr>
        <w:ind w:left="227" w:hanging="227"/>
        <w:rPr>
          <w:rFonts w:cs="Arial"/>
          <w:lang w:val="en-US" w:eastAsia="zh-CN"/>
        </w:rPr>
      </w:pPr>
      <w:proofErr w:type="gramEnd"/>
      <w:r>
        <w:rPr>
          <w:rFonts w:cs="Arial"/>
          <w:sz w:val="20"/>
          <w:szCs w:val="20"/>
          <w:lang w:eastAsia="zh-CN"/>
        </w:rPr>
        <w:t>d</w:t>
      </w:r>
      <w:r w:rsidRPr="006F1737">
        <w:rPr>
          <w:rFonts w:cs="Arial"/>
          <w:sz w:val="20"/>
          <w:szCs w:val="20"/>
          <w:lang w:eastAsia="zh-CN"/>
        </w:rPr>
        <w:t xml:space="preserve">) </w:t>
      </w:r>
      <w:r w:rsidRPr="00AB3420">
        <w:rPr>
          <w:rFonts w:cs="Arial"/>
          <w:color w:val="000000"/>
          <w:position w:val="-6"/>
          <w:sz w:val="20"/>
        </w:rPr>
        <w:object w:dxaOrig="180" w:dyaOrig="260">
          <v:shape id="_x0000_i1037" type="#_x0000_t75" style="width:9pt;height:12.75pt" o:ole="">
            <v:imagedata r:id="rId37" o:title=""/>
          </v:shape>
          <o:OLEObject Type="Embed" ProgID="Equation.DSMT4" ShapeID="_x0000_i1037" DrawAspect="Content" ObjectID="_1620804468" r:id="rId38"/>
        </w:object>
      </w:r>
      <w:proofErr w:type="gramStart"/>
      <w:r w:rsidRPr="00AB3420">
        <w:rPr>
          <w:rFonts w:cs="Arial"/>
          <w:color w:val="000000"/>
          <w:sz w:val="20"/>
          <w:szCs w:val="23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703A37" w:rsidRPr="008828F9" w:rsidRDefault="00703A37" w:rsidP="00703A37">
      <w:pPr>
        <w:rPr>
          <w:rFonts w:cs="Arial"/>
          <w:lang w:eastAsia="zh-CN"/>
        </w:rPr>
      </w:pPr>
      <w:proofErr w:type="gramEnd"/>
      <w:r w:rsidRPr="00B0193F">
        <w:rPr>
          <w:rFonts w:cs="Arial"/>
          <w:sz w:val="20"/>
          <w:szCs w:val="20"/>
          <w:lang w:eastAsia="zh-CN"/>
        </w:rPr>
        <w:t xml:space="preserve"> </w:t>
      </w:r>
      <w:r>
        <w:rPr>
          <w:lang w:val="en-US" w:eastAsia="zh-CN"/>
        </w:rPr>
        <w:t xml:space="preserve"> </w:t>
      </w:r>
    </w:p>
    <w:p w:rsidR="00703A37" w:rsidRDefault="00703A37" w:rsidP="00703A37">
      <w:pPr>
        <w:autoSpaceDE w:val="0"/>
        <w:autoSpaceDN w:val="0"/>
        <w:adjustRightInd w:val="0"/>
        <w:rPr>
          <w:rFonts w:cs="Arial"/>
          <w:sz w:val="20"/>
          <w:szCs w:val="23"/>
          <w:shd w:val="clear" w:color="auto" w:fill="FFFFFF"/>
        </w:rPr>
      </w:pPr>
      <w:r w:rsidRPr="00B0193F">
        <w:rPr>
          <w:rFonts w:cs="Arial"/>
          <w:sz w:val="20"/>
          <w:szCs w:val="20"/>
          <w:lang w:eastAsia="zh-CN"/>
        </w:rPr>
        <w:t>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>
        <w:rPr>
          <w:rFonts w:cs="Arial"/>
          <w:sz w:val="20"/>
          <w:szCs w:val="20"/>
          <w:lang w:eastAsia="zh-CN"/>
        </w:rPr>
        <w:t xml:space="preserve"> </w:t>
      </w:r>
    </w:p>
    <w:p w:rsidR="00703A37" w:rsidRPr="00A93416" w:rsidRDefault="00703A37" w:rsidP="00703A37">
      <w:pPr>
        <w:autoSpaceDE w:val="0"/>
        <w:autoSpaceDN w:val="0"/>
        <w:adjustRightInd w:val="0"/>
        <w:rPr>
          <w:rFonts w:cs="Arial"/>
          <w:sz w:val="20"/>
          <w:szCs w:val="23"/>
          <w:shd w:val="clear" w:color="auto" w:fill="FFFFFF"/>
        </w:rPr>
      </w:pPr>
      <w:r>
        <w:rPr>
          <w:rFonts w:cs="Arial"/>
          <w:noProof/>
          <w:sz w:val="20"/>
          <w:szCs w:val="23"/>
          <w:shd w:val="clear" w:color="auto" w:fill="FFFFFF"/>
        </w:rPr>
        <w:drawing>
          <wp:inline distT="0" distB="0" distL="0" distR="0" wp14:anchorId="3BADD025" wp14:editId="1616EF5D">
            <wp:extent cx="1552575" cy="2466975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A37" w:rsidRPr="00A93416" w:rsidRDefault="00703A37" w:rsidP="00703A37">
      <w:pPr>
        <w:autoSpaceDE w:val="0"/>
        <w:autoSpaceDN w:val="0"/>
        <w:adjustRightInd w:val="0"/>
        <w:rPr>
          <w:rFonts w:cs="Arial"/>
          <w:sz w:val="20"/>
          <w:szCs w:val="23"/>
        </w:rPr>
      </w:pPr>
    </w:p>
    <w:p w:rsidR="00703A37" w:rsidRPr="00A93416" w:rsidRDefault="00703A37" w:rsidP="00703A37">
      <w:pPr>
        <w:autoSpaceDE w:val="0"/>
        <w:autoSpaceDN w:val="0"/>
        <w:adjustRightInd w:val="0"/>
        <w:rPr>
          <w:rFonts w:cs="Arial"/>
          <w:sz w:val="20"/>
          <w:szCs w:val="23"/>
        </w:rPr>
      </w:pPr>
      <w:r w:rsidRPr="00A93416">
        <w:rPr>
          <w:rFonts w:cs="Arial"/>
          <w:sz w:val="20"/>
          <w:szCs w:val="23"/>
        </w:rPr>
        <w:t xml:space="preserve">Na revista </w:t>
      </w:r>
      <w:proofErr w:type="spellStart"/>
      <w:r w:rsidRPr="00A93416">
        <w:rPr>
          <w:rFonts w:cs="Arial"/>
          <w:i/>
          <w:iCs/>
          <w:sz w:val="20"/>
          <w:szCs w:val="23"/>
        </w:rPr>
        <w:t>Amazing</w:t>
      </w:r>
      <w:proofErr w:type="spellEnd"/>
      <w:r w:rsidRPr="00A93416">
        <w:rPr>
          <w:rFonts w:cs="Arial"/>
          <w:i/>
          <w:iCs/>
          <w:sz w:val="20"/>
          <w:szCs w:val="23"/>
        </w:rPr>
        <w:t xml:space="preserve"> </w:t>
      </w:r>
      <w:proofErr w:type="spellStart"/>
      <w:r w:rsidRPr="00A93416">
        <w:rPr>
          <w:rFonts w:cs="Arial"/>
          <w:i/>
          <w:iCs/>
          <w:sz w:val="20"/>
          <w:szCs w:val="23"/>
        </w:rPr>
        <w:t>Fantasy</w:t>
      </w:r>
      <w:proofErr w:type="spellEnd"/>
      <w:r w:rsidRPr="00A93416">
        <w:rPr>
          <w:rFonts w:cs="Arial"/>
          <w:i/>
          <w:iCs/>
          <w:sz w:val="20"/>
          <w:szCs w:val="23"/>
        </w:rPr>
        <w:t xml:space="preserve"> </w:t>
      </w:r>
      <w:r w:rsidRPr="00A93416">
        <w:rPr>
          <w:rFonts w:cs="Arial"/>
          <w:position w:val="-8"/>
          <w:sz w:val="20"/>
        </w:rPr>
        <w:object w:dxaOrig="460" w:dyaOrig="279">
          <v:shape id="_x0000_i1038" type="#_x0000_t75" style="width:23.25pt;height:14.25pt" o:ole="">
            <v:imagedata r:id="rId40" o:title=""/>
          </v:shape>
          <o:OLEObject Type="Embed" ProgID="Equation.DSMT4" ShapeID="_x0000_i1038" DrawAspect="Content" ObjectID="_1620804469" r:id="rId41"/>
        </w:object>
      </w:r>
      <w:r w:rsidRPr="00A93416">
        <w:rPr>
          <w:rFonts w:cs="Arial"/>
          <w:sz w:val="20"/>
          <w:szCs w:val="23"/>
        </w:rPr>
        <w:t xml:space="preserve"> é publicada, pela primeira vez, uma história do O </w:t>
      </w:r>
      <w:r w:rsidRPr="00A93416">
        <w:rPr>
          <w:rFonts w:cs="Arial"/>
          <w:i/>
          <w:iCs/>
          <w:sz w:val="20"/>
          <w:szCs w:val="23"/>
        </w:rPr>
        <w:t xml:space="preserve">Homem-Aranha. </w:t>
      </w:r>
      <w:r w:rsidRPr="00A93416">
        <w:rPr>
          <w:rFonts w:cs="Arial"/>
          <w:sz w:val="20"/>
          <w:szCs w:val="23"/>
        </w:rPr>
        <w:t>Ele se tornaria o herói mais popular da Marvel. (agosto de 1962).</w:t>
      </w:r>
    </w:p>
    <w:p w:rsidR="00703A37" w:rsidRPr="00A93416" w:rsidRDefault="00703A37" w:rsidP="00703A37">
      <w:pPr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  <w:r w:rsidRPr="00A93416">
        <w:rPr>
          <w:rFonts w:cs="Arial"/>
          <w:sz w:val="20"/>
          <w:szCs w:val="18"/>
        </w:rPr>
        <w:t>Disponível em: &lt;&lt;https://super.abril.com.br/comportamento/a-cronologia-dos-super-herois/&gt;&gt;. Acesso em: 21 ago. 2018. (Adaptado)</w:t>
      </w:r>
    </w:p>
    <w:p w:rsidR="00703A37" w:rsidRPr="00A93416" w:rsidRDefault="00703A37" w:rsidP="00703A37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703A37" w:rsidRPr="00A93416" w:rsidRDefault="00703A37" w:rsidP="00703A37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703A37" w:rsidRPr="00A93416" w:rsidRDefault="00703A37" w:rsidP="00703A37">
      <w:pPr>
        <w:autoSpaceDE w:val="0"/>
        <w:autoSpaceDN w:val="0"/>
        <w:adjustRightInd w:val="0"/>
        <w:rPr>
          <w:rFonts w:cs="Arial"/>
          <w:sz w:val="20"/>
          <w:szCs w:val="23"/>
        </w:rPr>
      </w:pPr>
      <w:r w:rsidRPr="00A93416">
        <w:rPr>
          <w:rFonts w:cs="Arial"/>
          <w:sz w:val="20"/>
          <w:szCs w:val="23"/>
        </w:rPr>
        <w:t xml:space="preserve">No texto, o </w:t>
      </w:r>
      <w:r w:rsidRPr="00A93416">
        <w:rPr>
          <w:rFonts w:cs="Arial"/>
          <w:position w:val="-8"/>
          <w:sz w:val="20"/>
        </w:rPr>
        <w:object w:dxaOrig="460" w:dyaOrig="279">
          <v:shape id="_x0000_i1039" type="#_x0000_t75" style="width:23.25pt;height:14.25pt" o:ole="">
            <v:imagedata r:id="rId42" o:title=""/>
          </v:shape>
          <o:OLEObject Type="Embed" ProgID="Equation.DSMT4" ShapeID="_x0000_i1039" DrawAspect="Content" ObjectID="_1620804470" r:id="rId43"/>
        </w:object>
      </w:r>
      <w:r w:rsidRPr="00A93416">
        <w:rPr>
          <w:rFonts w:cs="Arial"/>
          <w:b/>
          <w:bCs/>
          <w:sz w:val="20"/>
          <w:szCs w:val="23"/>
        </w:rPr>
        <w:t xml:space="preserve"> </w:t>
      </w:r>
      <w:r w:rsidRPr="00A93416">
        <w:rPr>
          <w:rFonts w:cs="Arial"/>
          <w:sz w:val="20"/>
          <w:szCs w:val="23"/>
        </w:rPr>
        <w:t xml:space="preserve">indica o exemplar de número quinze da publicação. Entretanto, podemos utilizar símbolos com outros significados. Na adição abaixo, </w:t>
      </w:r>
      <w:r w:rsidRPr="00A93416">
        <w:rPr>
          <w:rFonts w:cs="Arial"/>
          <w:position w:val="-10"/>
          <w:sz w:val="20"/>
        </w:rPr>
        <w:object w:dxaOrig="499" w:dyaOrig="300">
          <v:shape id="_x0000_i1040" type="#_x0000_t75" style="width:24.75pt;height:15pt" o:ole="">
            <v:imagedata r:id="rId44" o:title=""/>
          </v:shape>
          <o:OLEObject Type="Embed" ProgID="Equation.DSMT4" ShapeID="_x0000_i1040" DrawAspect="Content" ObjectID="_1620804471" r:id="rId45"/>
        </w:object>
      </w:r>
      <w:r w:rsidRPr="00A93416">
        <w:rPr>
          <w:rFonts w:cs="Arial"/>
          <w:b/>
          <w:bCs/>
          <w:sz w:val="20"/>
          <w:szCs w:val="23"/>
        </w:rPr>
        <w:t xml:space="preserve"> </w:t>
      </w:r>
      <w:r w:rsidRPr="00A93416">
        <w:rPr>
          <w:rFonts w:cs="Arial"/>
          <w:sz w:val="20"/>
          <w:szCs w:val="23"/>
        </w:rPr>
        <w:t xml:space="preserve">e </w:t>
      </w:r>
      <w:r w:rsidRPr="00A93416">
        <w:rPr>
          <w:rFonts w:cs="Arial"/>
          <w:position w:val="-4"/>
          <w:sz w:val="20"/>
        </w:rPr>
        <w:object w:dxaOrig="160" w:dyaOrig="200">
          <v:shape id="_x0000_i1041" type="#_x0000_t75" style="width:8.25pt;height:9.75pt" o:ole="">
            <v:imagedata r:id="rId46" o:title=""/>
          </v:shape>
          <o:OLEObject Type="Embed" ProgID="Equation.DSMT4" ShapeID="_x0000_i1041" DrawAspect="Content" ObjectID="_1620804472" r:id="rId47"/>
        </w:object>
      </w:r>
      <w:r w:rsidRPr="00A93416">
        <w:rPr>
          <w:rFonts w:cs="Arial"/>
          <w:sz w:val="20"/>
          <w:szCs w:val="23"/>
        </w:rPr>
        <w:t xml:space="preserve"> substituem alguns algarismos. Em sequência crescente, quais os valores obtidos para os referidos símbolos?</w:t>
      </w:r>
    </w:p>
    <w:p w:rsidR="00703A37" w:rsidRPr="00A93416" w:rsidRDefault="00703A37" w:rsidP="00703A37">
      <w:pPr>
        <w:autoSpaceDE w:val="0"/>
        <w:autoSpaceDN w:val="0"/>
        <w:adjustRightInd w:val="0"/>
        <w:rPr>
          <w:rFonts w:cs="Arial"/>
          <w:sz w:val="20"/>
          <w:szCs w:val="23"/>
        </w:rPr>
      </w:pPr>
    </w:p>
    <w:p w:rsidR="00703A37" w:rsidRDefault="00703A37" w:rsidP="00703A37">
      <w:pPr>
        <w:autoSpaceDE w:val="0"/>
        <w:autoSpaceDN w:val="0"/>
        <w:adjustRightInd w:val="0"/>
        <w:rPr>
          <w:rFonts w:cs="Arial"/>
        </w:rPr>
      </w:pPr>
      <w:r w:rsidRPr="00A93416">
        <w:rPr>
          <w:rFonts w:cs="Arial"/>
          <w:position w:val="-26"/>
          <w:sz w:val="20"/>
        </w:rPr>
        <w:object w:dxaOrig="1480" w:dyaOrig="880">
          <v:shape id="_x0000_i1042" type="#_x0000_t75" style="width:74.25pt;height:44.25pt" o:ole="">
            <v:imagedata r:id="rId48" o:title=""/>
          </v:shape>
          <o:OLEObject Type="Embed" ProgID="Equation.DSMT4" ShapeID="_x0000_i1042" DrawAspect="Content" ObjectID="_1620804473" r:id="rId49"/>
        </w:object>
      </w:r>
      <w:r w:rsidRPr="00A93416">
        <w:rPr>
          <w:rFonts w:cs="Arial"/>
          <w:sz w:val="20"/>
        </w:rPr>
        <w:t xml:space="preserve"> </w:t>
      </w:r>
    </w:p>
    <w:p w:rsidR="00703A37" w:rsidRPr="00381875" w:rsidRDefault="00703A37" w:rsidP="00703A37">
      <w:pPr>
        <w:ind w:left="227" w:hanging="227"/>
        <w:rPr>
          <w:rFonts w:cs="Arial"/>
          <w:lang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a) </w:t>
      </w:r>
      <w:r w:rsidRPr="003E1015">
        <w:rPr>
          <w:rFonts w:cs="Arial"/>
          <w:position w:val="-10"/>
          <w:sz w:val="20"/>
        </w:rPr>
        <w:object w:dxaOrig="580" w:dyaOrig="300">
          <v:shape id="_x0000_i1043" type="#_x0000_t75" style="width:29.25pt;height:15pt" o:ole="">
            <v:imagedata r:id="rId50" o:title=""/>
          </v:shape>
          <o:OLEObject Type="Embed" ProgID="Equation.DSMT4" ShapeID="_x0000_i1043" DrawAspect="Content" ObjectID="_1620804474" r:id="rId51"/>
        </w:object>
      </w:r>
      <w:proofErr w:type="gramStart"/>
      <w:r w:rsidRPr="003E1015">
        <w:rPr>
          <w:rFonts w:cs="Arial"/>
          <w:sz w:val="20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  <w:proofErr w:type="gramEnd"/>
    </w:p>
    <w:p w:rsidR="00703A37" w:rsidRPr="00381875" w:rsidRDefault="00703A37" w:rsidP="00703A37">
      <w:pPr>
        <w:ind w:left="227" w:hanging="227"/>
        <w:rPr>
          <w:rFonts w:cs="Arial"/>
          <w:lang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b) </w:t>
      </w:r>
      <w:r w:rsidRPr="00B665DD">
        <w:rPr>
          <w:rFonts w:cs="Arial"/>
          <w:position w:val="-10"/>
          <w:sz w:val="20"/>
        </w:rPr>
        <w:object w:dxaOrig="540" w:dyaOrig="300">
          <v:shape id="_x0000_i1044" type="#_x0000_t75" style="width:27pt;height:15pt" o:ole="">
            <v:imagedata r:id="rId52" o:title=""/>
          </v:shape>
          <o:OLEObject Type="Embed" ProgID="Equation.DSMT4" ShapeID="_x0000_i1044" DrawAspect="Content" ObjectID="_1620804475" r:id="rId53"/>
        </w:object>
      </w:r>
      <w:proofErr w:type="gramStart"/>
      <w:r w:rsidRPr="00B665DD">
        <w:rPr>
          <w:rFonts w:cs="Arial"/>
          <w:sz w:val="20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  <w:proofErr w:type="gramEnd"/>
    </w:p>
    <w:p w:rsidR="00703A37" w:rsidRPr="00381875" w:rsidRDefault="00703A37" w:rsidP="00703A37">
      <w:pPr>
        <w:ind w:left="227" w:hanging="227"/>
        <w:rPr>
          <w:rFonts w:cs="Arial"/>
          <w:lang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c) </w:t>
      </w:r>
      <w:r w:rsidRPr="00A443D1">
        <w:rPr>
          <w:rFonts w:cs="Arial"/>
          <w:position w:val="-10"/>
          <w:sz w:val="20"/>
        </w:rPr>
        <w:object w:dxaOrig="580" w:dyaOrig="300">
          <v:shape id="_x0000_i1045" type="#_x0000_t75" style="width:29.25pt;height:15pt" o:ole="">
            <v:imagedata r:id="rId54" o:title=""/>
          </v:shape>
          <o:OLEObject Type="Embed" ProgID="Equation.DSMT4" ShapeID="_x0000_i1045" DrawAspect="Content" ObjectID="_1620804476" r:id="rId55"/>
        </w:object>
      </w:r>
      <w:proofErr w:type="gramStart"/>
      <w:r w:rsidRPr="00A443D1">
        <w:rPr>
          <w:rFonts w:cs="Arial"/>
          <w:sz w:val="20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  <w:proofErr w:type="gramEnd"/>
    </w:p>
    <w:p w:rsidR="00703A37" w:rsidRPr="00381875" w:rsidRDefault="00703A37" w:rsidP="00703A37">
      <w:pPr>
        <w:ind w:left="227" w:hanging="227"/>
        <w:rPr>
          <w:rFonts w:cs="Arial"/>
          <w:lang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d) </w:t>
      </w:r>
      <w:r w:rsidRPr="0042236D">
        <w:rPr>
          <w:rFonts w:cs="Arial"/>
          <w:position w:val="-10"/>
          <w:sz w:val="20"/>
        </w:rPr>
        <w:object w:dxaOrig="580" w:dyaOrig="300">
          <v:shape id="_x0000_i1046" type="#_x0000_t75" style="width:29.25pt;height:15pt" o:ole="">
            <v:imagedata r:id="rId56" o:title=""/>
          </v:shape>
          <o:OLEObject Type="Embed" ProgID="Equation.DSMT4" ShapeID="_x0000_i1046" DrawAspect="Content" ObjectID="_1620804477" r:id="rId57"/>
        </w:object>
      </w:r>
      <w:proofErr w:type="gramStart"/>
      <w:r w:rsidRPr="0042236D">
        <w:rPr>
          <w:rFonts w:cs="Arial"/>
          <w:sz w:val="20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  <w:proofErr w:type="gramEnd"/>
    </w:p>
    <w:p w:rsidR="00703A37" w:rsidRPr="008828F9" w:rsidRDefault="00703A37" w:rsidP="00703A37">
      <w:pPr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Pr="00381875">
        <w:rPr>
          <w:lang w:eastAsia="zh-CN"/>
        </w:rPr>
        <w:t xml:space="preserve"> </w:t>
      </w:r>
    </w:p>
    <w:p w:rsidR="00703A37" w:rsidRDefault="00703A37" w:rsidP="00703A37">
      <w:pPr>
        <w:autoSpaceDE w:val="0"/>
        <w:autoSpaceDN w:val="0"/>
        <w:adjustRightInd w:val="0"/>
        <w:rPr>
          <w:rFonts w:cs="Arial"/>
        </w:rPr>
      </w:pPr>
      <w:r w:rsidRPr="00B0193F">
        <w:rPr>
          <w:rFonts w:cs="Arial"/>
          <w:sz w:val="20"/>
          <w:szCs w:val="20"/>
          <w:lang w:eastAsia="zh-CN"/>
        </w:rPr>
        <w:t>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>
        <w:rPr>
          <w:rFonts w:cs="Arial"/>
          <w:sz w:val="20"/>
          <w:szCs w:val="20"/>
          <w:lang w:eastAsia="zh-CN"/>
        </w:rPr>
        <w:t xml:space="preserve"> </w:t>
      </w:r>
      <w:r w:rsidRPr="00B0193F">
        <w:rPr>
          <w:rFonts w:cs="Arial"/>
          <w:sz w:val="20"/>
          <w:szCs w:val="20"/>
          <w:lang w:eastAsia="zh-CN"/>
        </w:rPr>
        <w:t xml:space="preserve"> </w:t>
      </w:r>
      <w:r w:rsidRPr="001D1356">
        <w:rPr>
          <w:rFonts w:cs="Arial"/>
          <w:sz w:val="20"/>
          <w:szCs w:val="18"/>
        </w:rPr>
        <w:t xml:space="preserve">Em uma pesquisa realizada com estudantes do IFAL, </w:t>
      </w:r>
      <w:proofErr w:type="gramStart"/>
      <w:r w:rsidRPr="001D1356">
        <w:rPr>
          <w:rFonts w:cs="Arial"/>
          <w:sz w:val="20"/>
          <w:szCs w:val="18"/>
        </w:rPr>
        <w:t>verificou-se</w:t>
      </w:r>
      <w:proofErr w:type="gramEnd"/>
      <w:r w:rsidRPr="001D1356">
        <w:rPr>
          <w:rFonts w:cs="Arial"/>
          <w:sz w:val="20"/>
          <w:szCs w:val="18"/>
        </w:rPr>
        <w:t xml:space="preserve"> que </w:t>
      </w:r>
      <w:r w:rsidRPr="001D1356">
        <w:rPr>
          <w:rFonts w:cs="Arial"/>
          <w:position w:val="-6"/>
          <w:sz w:val="20"/>
          <w:szCs w:val="18"/>
        </w:rPr>
        <w:object w:dxaOrig="400" w:dyaOrig="260">
          <v:shape id="_x0000_i1047" type="#_x0000_t75" style="width:20.25pt;height:12.75pt" o:ole="">
            <v:imagedata r:id="rId58" o:title=""/>
          </v:shape>
          <o:OLEObject Type="Embed" ProgID="Equation.DSMT4" ShapeID="_x0000_i1047" DrawAspect="Content" ObjectID="_1620804478" r:id="rId59"/>
        </w:object>
      </w:r>
      <w:r w:rsidRPr="001D1356">
        <w:rPr>
          <w:rFonts w:cs="Arial"/>
          <w:sz w:val="20"/>
          <w:szCs w:val="18"/>
        </w:rPr>
        <w:t xml:space="preserve"> alunos gostam de estudar português, </w:t>
      </w:r>
      <w:r w:rsidRPr="001D1356">
        <w:rPr>
          <w:rFonts w:cs="Arial"/>
          <w:position w:val="-6"/>
          <w:sz w:val="20"/>
          <w:szCs w:val="18"/>
        </w:rPr>
        <w:object w:dxaOrig="400" w:dyaOrig="260">
          <v:shape id="_x0000_i1048" type="#_x0000_t75" style="width:20.25pt;height:12.75pt" o:ole="">
            <v:imagedata r:id="rId60" o:title=""/>
          </v:shape>
          <o:OLEObject Type="Embed" ProgID="Equation.DSMT4" ShapeID="_x0000_i1048" DrawAspect="Content" ObjectID="_1620804479" r:id="rId61"/>
        </w:object>
      </w:r>
      <w:r w:rsidRPr="001D1356">
        <w:rPr>
          <w:rFonts w:cs="Arial"/>
          <w:sz w:val="20"/>
          <w:szCs w:val="18"/>
        </w:rPr>
        <w:t xml:space="preserve"> alunos gostam de estudar matemática, </w:t>
      </w:r>
      <w:r w:rsidRPr="001D1356">
        <w:rPr>
          <w:rFonts w:cs="Arial"/>
          <w:position w:val="-6"/>
          <w:sz w:val="20"/>
          <w:szCs w:val="18"/>
        </w:rPr>
        <w:object w:dxaOrig="300" w:dyaOrig="260">
          <v:shape id="_x0000_i1049" type="#_x0000_t75" style="width:15pt;height:12.75pt" o:ole="">
            <v:imagedata r:id="rId62" o:title=""/>
          </v:shape>
          <o:OLEObject Type="Embed" ProgID="Equation.DSMT4" ShapeID="_x0000_i1049" DrawAspect="Content" ObjectID="_1620804480" r:id="rId63"/>
        </w:object>
      </w:r>
      <w:r w:rsidRPr="001D1356">
        <w:rPr>
          <w:rFonts w:cs="Arial"/>
          <w:sz w:val="20"/>
          <w:szCs w:val="18"/>
        </w:rPr>
        <w:t xml:space="preserve"> alunos gostam de estudar as duas disciplinas e </w:t>
      </w:r>
      <w:r w:rsidRPr="001D1356">
        <w:rPr>
          <w:rFonts w:cs="Arial"/>
          <w:position w:val="-6"/>
          <w:sz w:val="20"/>
          <w:szCs w:val="18"/>
        </w:rPr>
        <w:object w:dxaOrig="400" w:dyaOrig="260">
          <v:shape id="_x0000_i1050" type="#_x0000_t75" style="width:20.25pt;height:12.75pt" o:ole="">
            <v:imagedata r:id="rId64" o:title=""/>
          </v:shape>
          <o:OLEObject Type="Embed" ProgID="Equation.DSMT4" ShapeID="_x0000_i1050" DrawAspect="Content" ObjectID="_1620804481" r:id="rId65"/>
        </w:object>
      </w:r>
      <w:r w:rsidRPr="001D1356">
        <w:rPr>
          <w:rFonts w:cs="Arial"/>
          <w:sz w:val="20"/>
          <w:szCs w:val="18"/>
        </w:rPr>
        <w:t xml:space="preserve"> não gostam de nenhuma das duas. Quantos foram os estudantes entrevistados?</w:t>
      </w:r>
      <w:r w:rsidRPr="001D1356">
        <w:rPr>
          <w:rFonts w:cs="Arial"/>
          <w:sz w:val="20"/>
          <w:szCs w:val="20"/>
        </w:rPr>
        <w:t xml:space="preserve"> </w:t>
      </w:r>
    </w:p>
    <w:p w:rsidR="00703A37" w:rsidRDefault="00703A37" w:rsidP="00703A37">
      <w:pPr>
        <w:ind w:left="227" w:hanging="227"/>
        <w:rPr>
          <w:rFonts w:cs="SimSun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a) </w:t>
      </w:r>
      <w:r w:rsidRPr="00C4222B">
        <w:rPr>
          <w:rFonts w:cs="Arial"/>
          <w:position w:val="-6"/>
          <w:sz w:val="20"/>
          <w:szCs w:val="20"/>
        </w:rPr>
        <w:object w:dxaOrig="460" w:dyaOrig="260">
          <v:shape id="_x0000_i1051" type="#_x0000_t75" style="width:23.25pt;height:12.75pt" o:ole="">
            <v:imagedata r:id="rId66" o:title=""/>
          </v:shape>
          <o:OLEObject Type="Embed" ProgID="Equation.DSMT4" ShapeID="_x0000_i1051" DrawAspect="Content" ObjectID="_1620804482" r:id="rId67"/>
        </w:object>
      </w:r>
      <w:proofErr w:type="gramStart"/>
      <w:r w:rsidRPr="00C4222B">
        <w:rPr>
          <w:rFonts w:cs="Arial"/>
          <w:sz w:val="20"/>
          <w:szCs w:val="20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rFonts w:cs="SimSun"/>
          <w:sz w:val="20"/>
          <w:szCs w:val="20"/>
          <w:lang w:eastAsia="zh-CN"/>
        </w:rPr>
        <w:t xml:space="preserve"> </w:t>
      </w:r>
    </w:p>
    <w:p w:rsidR="00703A37" w:rsidRDefault="00703A37" w:rsidP="00703A37">
      <w:pPr>
        <w:ind w:left="227" w:hanging="227"/>
        <w:rPr>
          <w:rFonts w:cs="Arial"/>
          <w:lang w:val="en-US" w:eastAsia="zh-CN"/>
        </w:rPr>
      </w:pPr>
      <w:proofErr w:type="gramEnd"/>
      <w:r w:rsidRPr="006F1737">
        <w:rPr>
          <w:rFonts w:cs="Arial"/>
          <w:sz w:val="20"/>
          <w:szCs w:val="20"/>
          <w:lang w:eastAsia="zh-CN"/>
        </w:rPr>
        <w:t xml:space="preserve">b) </w:t>
      </w:r>
      <w:r w:rsidRPr="00B81F77">
        <w:rPr>
          <w:rFonts w:cs="Arial"/>
          <w:position w:val="-6"/>
          <w:sz w:val="20"/>
          <w:szCs w:val="20"/>
        </w:rPr>
        <w:object w:dxaOrig="460" w:dyaOrig="260">
          <v:shape id="_x0000_i1052" type="#_x0000_t75" style="width:23.25pt;height:12.75pt" o:ole="">
            <v:imagedata r:id="rId68" o:title=""/>
          </v:shape>
          <o:OLEObject Type="Embed" ProgID="Equation.DSMT4" ShapeID="_x0000_i1052" DrawAspect="Content" ObjectID="_1620804483" r:id="rId69"/>
        </w:object>
      </w:r>
      <w:proofErr w:type="gramStart"/>
      <w:r w:rsidRPr="00B81F77">
        <w:rPr>
          <w:rFonts w:cs="Arial"/>
          <w:sz w:val="20"/>
          <w:szCs w:val="20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703A37" w:rsidRDefault="00703A37" w:rsidP="00703A37">
      <w:pPr>
        <w:ind w:left="227" w:hanging="227"/>
        <w:rPr>
          <w:rFonts w:cs="Arial"/>
          <w:lang w:val="en-US" w:eastAsia="zh-CN"/>
        </w:rPr>
      </w:pPr>
      <w:proofErr w:type="gramEnd"/>
      <w:r w:rsidRPr="006F1737">
        <w:rPr>
          <w:rFonts w:cs="Arial"/>
          <w:sz w:val="20"/>
          <w:szCs w:val="20"/>
          <w:lang w:eastAsia="zh-CN"/>
        </w:rPr>
        <w:t xml:space="preserve">c) </w:t>
      </w:r>
      <w:r w:rsidRPr="00B6210F">
        <w:rPr>
          <w:rFonts w:cs="Arial"/>
          <w:position w:val="-6"/>
          <w:sz w:val="20"/>
          <w:szCs w:val="20"/>
        </w:rPr>
        <w:object w:dxaOrig="460" w:dyaOrig="260">
          <v:shape id="_x0000_i1053" type="#_x0000_t75" style="width:23.25pt;height:12.75pt" o:ole="">
            <v:imagedata r:id="rId70" o:title=""/>
          </v:shape>
          <o:OLEObject Type="Embed" ProgID="Equation.DSMT4" ShapeID="_x0000_i1053" DrawAspect="Content" ObjectID="_1620804484" r:id="rId71"/>
        </w:object>
      </w:r>
      <w:proofErr w:type="gramStart"/>
      <w:r w:rsidRPr="00B6210F">
        <w:rPr>
          <w:rFonts w:cs="Arial"/>
          <w:sz w:val="20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703A37" w:rsidRDefault="00703A37" w:rsidP="00703A37">
      <w:pPr>
        <w:ind w:left="227" w:hanging="227"/>
        <w:rPr>
          <w:rFonts w:cs="Arial"/>
          <w:lang w:val="en-US" w:eastAsia="zh-CN"/>
        </w:rPr>
      </w:pPr>
      <w:proofErr w:type="gramEnd"/>
      <w:r w:rsidRPr="006F1737">
        <w:rPr>
          <w:rFonts w:cs="Arial"/>
          <w:sz w:val="20"/>
          <w:szCs w:val="20"/>
          <w:lang w:eastAsia="zh-CN"/>
        </w:rPr>
        <w:t xml:space="preserve">d) </w:t>
      </w:r>
      <w:r w:rsidRPr="00522CF2">
        <w:rPr>
          <w:rFonts w:cs="Arial"/>
          <w:position w:val="-6"/>
          <w:sz w:val="20"/>
          <w:szCs w:val="20"/>
        </w:rPr>
        <w:object w:dxaOrig="460" w:dyaOrig="260">
          <v:shape id="_x0000_i1054" type="#_x0000_t75" style="width:23.25pt;height:12.75pt" o:ole="">
            <v:imagedata r:id="rId72" o:title=""/>
          </v:shape>
          <o:OLEObject Type="Embed" ProgID="Equation.DSMT4" ShapeID="_x0000_i1054" DrawAspect="Content" ObjectID="_1620804485" r:id="rId73"/>
        </w:object>
      </w:r>
      <w:proofErr w:type="gramStart"/>
      <w:r w:rsidRPr="00522CF2">
        <w:rPr>
          <w:rFonts w:cs="Arial"/>
          <w:sz w:val="20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703A37" w:rsidRDefault="00703A37" w:rsidP="00703A37">
      <w:pPr>
        <w:rPr>
          <w:lang w:val="en-US" w:eastAsia="zh-CN"/>
        </w:rPr>
      </w:pPr>
      <w:proofErr w:type="gramEnd"/>
      <w:r w:rsidRPr="00B0193F">
        <w:rPr>
          <w:rFonts w:cs="Arial"/>
          <w:sz w:val="20"/>
          <w:szCs w:val="20"/>
          <w:lang w:eastAsia="zh-CN"/>
        </w:rPr>
        <w:t xml:space="preserve"> </w:t>
      </w:r>
      <w:r>
        <w:rPr>
          <w:lang w:val="en-US" w:eastAsia="zh-CN"/>
        </w:rPr>
        <w:t xml:space="preserve"> </w:t>
      </w:r>
    </w:p>
    <w:p w:rsidR="00703A37" w:rsidRDefault="00703A37" w:rsidP="00703A37">
      <w:pPr>
        <w:rPr>
          <w:lang w:val="en-US" w:eastAsia="zh-CN"/>
        </w:rPr>
      </w:pPr>
    </w:p>
    <w:p w:rsidR="00703A37" w:rsidRDefault="00703A37" w:rsidP="00703A37">
      <w:pPr>
        <w:rPr>
          <w:lang w:val="en-US" w:eastAsia="zh-CN"/>
        </w:rPr>
      </w:pPr>
    </w:p>
    <w:p w:rsidR="00703A37" w:rsidRDefault="00703A37" w:rsidP="00703A37">
      <w:pPr>
        <w:rPr>
          <w:lang w:val="en-US" w:eastAsia="zh-CN"/>
        </w:rPr>
      </w:pPr>
    </w:p>
    <w:p w:rsidR="00703A37" w:rsidRPr="008828F9" w:rsidRDefault="00703A37" w:rsidP="00703A37">
      <w:pPr>
        <w:rPr>
          <w:rFonts w:cs="Arial"/>
          <w:lang w:eastAsia="zh-CN"/>
        </w:rPr>
      </w:pPr>
    </w:p>
    <w:p w:rsidR="00703A37" w:rsidRPr="00A346EC" w:rsidRDefault="00703A37" w:rsidP="00703A37">
      <w:pPr>
        <w:autoSpaceDE w:val="0"/>
        <w:autoSpaceDN w:val="0"/>
        <w:adjustRightInd w:val="0"/>
        <w:rPr>
          <w:rFonts w:eastAsia="ArialMT" w:cs="Arial"/>
          <w:sz w:val="20"/>
          <w:szCs w:val="20"/>
        </w:rPr>
      </w:pPr>
      <w:r w:rsidRPr="00B0193F">
        <w:rPr>
          <w:rFonts w:cs="Arial"/>
          <w:sz w:val="20"/>
          <w:szCs w:val="20"/>
          <w:lang w:eastAsia="zh-CN"/>
        </w:rPr>
        <w:lastRenderedPageBreak/>
        <w:t>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>
        <w:rPr>
          <w:rFonts w:cs="Arial"/>
          <w:sz w:val="20"/>
          <w:szCs w:val="20"/>
          <w:lang w:eastAsia="zh-CN"/>
        </w:rPr>
        <w:t xml:space="preserve"> </w:t>
      </w:r>
      <w:r w:rsidRPr="00A346EC">
        <w:rPr>
          <w:rFonts w:eastAsia="ArialMT" w:cs="Arial"/>
          <w:sz w:val="20"/>
          <w:szCs w:val="20"/>
        </w:rPr>
        <w:t>Em uma pesquisa feita para saber o mês de nascimento dos alunos de uma turma, obtiveram-se os resultados mostrados na tabela abaixo:</w:t>
      </w:r>
    </w:p>
    <w:p w:rsidR="00703A37" w:rsidRPr="00A346EC" w:rsidRDefault="00703A37" w:rsidP="00703A37">
      <w:pPr>
        <w:autoSpaceDE w:val="0"/>
        <w:autoSpaceDN w:val="0"/>
        <w:adjustRightInd w:val="0"/>
        <w:rPr>
          <w:rFonts w:eastAsia="ArialMT" w:cs="Arial"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</w:tblGrid>
      <w:tr w:rsidR="00703A37" w:rsidRPr="00A346EC" w:rsidTr="00B34A76">
        <w:tc>
          <w:tcPr>
            <w:tcW w:w="1202" w:type="dxa"/>
            <w:vAlign w:val="center"/>
          </w:tcPr>
          <w:p w:rsidR="00703A37" w:rsidRPr="00A346EC" w:rsidRDefault="00703A37" w:rsidP="00B34A76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A346EC">
              <w:rPr>
                <w:rFonts w:cs="Arial"/>
                <w:b/>
                <w:sz w:val="20"/>
              </w:rPr>
              <w:t>Mês</w:t>
            </w:r>
          </w:p>
        </w:tc>
        <w:tc>
          <w:tcPr>
            <w:tcW w:w="1203" w:type="dxa"/>
            <w:vAlign w:val="center"/>
          </w:tcPr>
          <w:p w:rsidR="00703A37" w:rsidRPr="00A346EC" w:rsidRDefault="00703A37" w:rsidP="00B34A76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A346EC">
              <w:rPr>
                <w:rFonts w:cs="Arial"/>
                <w:b/>
                <w:sz w:val="20"/>
              </w:rPr>
              <w:t>Número de alunos</w:t>
            </w:r>
          </w:p>
        </w:tc>
      </w:tr>
      <w:tr w:rsidR="00703A37" w:rsidRPr="00A346EC" w:rsidTr="00B34A76">
        <w:tc>
          <w:tcPr>
            <w:tcW w:w="1202" w:type="dxa"/>
            <w:vAlign w:val="center"/>
          </w:tcPr>
          <w:p w:rsidR="00703A37" w:rsidRPr="00A346EC" w:rsidRDefault="00703A37" w:rsidP="00B34A76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A346EC">
              <w:rPr>
                <w:rFonts w:cs="Arial"/>
                <w:sz w:val="20"/>
              </w:rPr>
              <w:t>Janeiro</w:t>
            </w:r>
          </w:p>
        </w:tc>
        <w:tc>
          <w:tcPr>
            <w:tcW w:w="1203" w:type="dxa"/>
            <w:vAlign w:val="center"/>
          </w:tcPr>
          <w:p w:rsidR="00703A37" w:rsidRPr="00A346EC" w:rsidRDefault="00703A37" w:rsidP="00B34A76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A346EC">
              <w:rPr>
                <w:rFonts w:cs="Arial"/>
                <w:position w:val="-4"/>
                <w:sz w:val="20"/>
              </w:rPr>
              <w:object w:dxaOrig="180" w:dyaOrig="240">
                <v:shape id="_x0000_i1055" type="#_x0000_t75" style="width:9pt;height:12pt" o:ole="">
                  <v:imagedata r:id="rId74" o:title=""/>
                </v:shape>
                <o:OLEObject Type="Embed" ProgID="Equation.DSMT4" ShapeID="_x0000_i1055" DrawAspect="Content" ObjectID="_1620804486" r:id="rId75"/>
              </w:object>
            </w:r>
          </w:p>
        </w:tc>
      </w:tr>
      <w:tr w:rsidR="00703A37" w:rsidRPr="00A346EC" w:rsidTr="00B34A76">
        <w:tc>
          <w:tcPr>
            <w:tcW w:w="1202" w:type="dxa"/>
            <w:vAlign w:val="center"/>
          </w:tcPr>
          <w:p w:rsidR="00703A37" w:rsidRPr="00A346EC" w:rsidRDefault="00703A37" w:rsidP="00B34A76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A346EC">
              <w:rPr>
                <w:rFonts w:cs="Arial"/>
                <w:sz w:val="20"/>
              </w:rPr>
              <w:t>Março</w:t>
            </w:r>
          </w:p>
        </w:tc>
        <w:tc>
          <w:tcPr>
            <w:tcW w:w="1203" w:type="dxa"/>
            <w:vAlign w:val="center"/>
          </w:tcPr>
          <w:p w:rsidR="00703A37" w:rsidRPr="00A346EC" w:rsidRDefault="00703A37" w:rsidP="00B34A76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A346EC">
              <w:rPr>
                <w:rFonts w:cs="Arial"/>
                <w:position w:val="-6"/>
                <w:sz w:val="20"/>
              </w:rPr>
              <w:object w:dxaOrig="180" w:dyaOrig="260">
                <v:shape id="_x0000_i1056" type="#_x0000_t75" style="width:9pt;height:12.75pt" o:ole="">
                  <v:imagedata r:id="rId76" o:title=""/>
                </v:shape>
                <o:OLEObject Type="Embed" ProgID="Equation.DSMT4" ShapeID="_x0000_i1056" DrawAspect="Content" ObjectID="_1620804487" r:id="rId77"/>
              </w:object>
            </w:r>
          </w:p>
        </w:tc>
      </w:tr>
      <w:tr w:rsidR="00703A37" w:rsidRPr="00A346EC" w:rsidTr="00B34A76">
        <w:tc>
          <w:tcPr>
            <w:tcW w:w="1202" w:type="dxa"/>
            <w:vAlign w:val="center"/>
          </w:tcPr>
          <w:p w:rsidR="00703A37" w:rsidRPr="00A346EC" w:rsidRDefault="00703A37" w:rsidP="00B34A76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A346EC">
              <w:rPr>
                <w:rFonts w:cs="Arial"/>
                <w:sz w:val="20"/>
              </w:rPr>
              <w:t>Abril</w:t>
            </w:r>
          </w:p>
        </w:tc>
        <w:tc>
          <w:tcPr>
            <w:tcW w:w="1203" w:type="dxa"/>
            <w:vAlign w:val="center"/>
          </w:tcPr>
          <w:p w:rsidR="00703A37" w:rsidRPr="00A346EC" w:rsidRDefault="00703A37" w:rsidP="00B34A76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A346EC">
              <w:rPr>
                <w:rFonts w:cs="Arial"/>
                <w:position w:val="-4"/>
                <w:sz w:val="20"/>
              </w:rPr>
              <w:object w:dxaOrig="180" w:dyaOrig="240">
                <v:shape id="_x0000_i1057" type="#_x0000_t75" style="width:9pt;height:12pt" o:ole="">
                  <v:imagedata r:id="rId78" o:title=""/>
                </v:shape>
                <o:OLEObject Type="Embed" ProgID="Equation.DSMT4" ShapeID="_x0000_i1057" DrawAspect="Content" ObjectID="_1620804488" r:id="rId79"/>
              </w:object>
            </w:r>
          </w:p>
        </w:tc>
      </w:tr>
      <w:tr w:rsidR="00703A37" w:rsidRPr="00A346EC" w:rsidTr="00B34A76">
        <w:tc>
          <w:tcPr>
            <w:tcW w:w="1202" w:type="dxa"/>
            <w:vAlign w:val="center"/>
          </w:tcPr>
          <w:p w:rsidR="00703A37" w:rsidRPr="00A346EC" w:rsidRDefault="00703A37" w:rsidP="00B34A76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A346EC">
              <w:rPr>
                <w:rFonts w:cs="Arial"/>
                <w:sz w:val="20"/>
              </w:rPr>
              <w:t>Junho</w:t>
            </w:r>
          </w:p>
        </w:tc>
        <w:tc>
          <w:tcPr>
            <w:tcW w:w="1203" w:type="dxa"/>
            <w:vAlign w:val="center"/>
          </w:tcPr>
          <w:p w:rsidR="00703A37" w:rsidRPr="00A346EC" w:rsidRDefault="00703A37" w:rsidP="00B34A76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A346EC">
              <w:rPr>
                <w:rFonts w:cs="Arial"/>
                <w:position w:val="-6"/>
                <w:sz w:val="20"/>
              </w:rPr>
              <w:object w:dxaOrig="180" w:dyaOrig="260">
                <v:shape id="_x0000_i1058" type="#_x0000_t75" style="width:9pt;height:12.75pt" o:ole="">
                  <v:imagedata r:id="rId80" o:title=""/>
                </v:shape>
                <o:OLEObject Type="Embed" ProgID="Equation.DSMT4" ShapeID="_x0000_i1058" DrawAspect="Content" ObjectID="_1620804489" r:id="rId81"/>
              </w:object>
            </w:r>
          </w:p>
        </w:tc>
      </w:tr>
      <w:tr w:rsidR="00703A37" w:rsidRPr="00A346EC" w:rsidTr="00B34A76">
        <w:tc>
          <w:tcPr>
            <w:tcW w:w="1202" w:type="dxa"/>
            <w:vAlign w:val="center"/>
          </w:tcPr>
          <w:p w:rsidR="00703A37" w:rsidRPr="00A346EC" w:rsidRDefault="00703A37" w:rsidP="00B34A76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A346EC">
              <w:rPr>
                <w:rFonts w:cs="Arial"/>
                <w:sz w:val="20"/>
              </w:rPr>
              <w:t>Julho</w:t>
            </w:r>
          </w:p>
        </w:tc>
        <w:tc>
          <w:tcPr>
            <w:tcW w:w="1203" w:type="dxa"/>
            <w:vAlign w:val="center"/>
          </w:tcPr>
          <w:p w:rsidR="00703A37" w:rsidRPr="00A346EC" w:rsidRDefault="00703A37" w:rsidP="00B34A76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A346EC">
              <w:rPr>
                <w:rFonts w:cs="Arial"/>
                <w:position w:val="-6"/>
                <w:sz w:val="20"/>
              </w:rPr>
              <w:object w:dxaOrig="180" w:dyaOrig="260">
                <v:shape id="_x0000_i1059" type="#_x0000_t75" style="width:9pt;height:12.75pt" o:ole="">
                  <v:imagedata r:id="rId82" o:title=""/>
                </v:shape>
                <o:OLEObject Type="Embed" ProgID="Equation.DSMT4" ShapeID="_x0000_i1059" DrawAspect="Content" ObjectID="_1620804490" r:id="rId83"/>
              </w:object>
            </w:r>
          </w:p>
        </w:tc>
      </w:tr>
      <w:tr w:rsidR="00703A37" w:rsidRPr="00A346EC" w:rsidTr="00B34A76">
        <w:tc>
          <w:tcPr>
            <w:tcW w:w="1202" w:type="dxa"/>
            <w:vAlign w:val="center"/>
          </w:tcPr>
          <w:p w:rsidR="00703A37" w:rsidRPr="00A346EC" w:rsidRDefault="00703A37" w:rsidP="00B34A76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A346EC">
              <w:rPr>
                <w:rFonts w:cs="Arial"/>
                <w:sz w:val="20"/>
              </w:rPr>
              <w:t>Setembro</w:t>
            </w:r>
          </w:p>
        </w:tc>
        <w:tc>
          <w:tcPr>
            <w:tcW w:w="1203" w:type="dxa"/>
            <w:vAlign w:val="center"/>
          </w:tcPr>
          <w:p w:rsidR="00703A37" w:rsidRPr="00A346EC" w:rsidRDefault="00703A37" w:rsidP="00B34A76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A346EC">
              <w:rPr>
                <w:rFonts w:cs="Arial"/>
                <w:position w:val="-4"/>
                <w:sz w:val="20"/>
              </w:rPr>
              <w:object w:dxaOrig="139" w:dyaOrig="240">
                <v:shape id="_x0000_i1060" type="#_x0000_t75" style="width:6.75pt;height:12pt" o:ole="">
                  <v:imagedata r:id="rId84" o:title=""/>
                </v:shape>
                <o:OLEObject Type="Embed" ProgID="Equation.DSMT4" ShapeID="_x0000_i1060" DrawAspect="Content" ObjectID="_1620804491" r:id="rId85"/>
              </w:object>
            </w:r>
          </w:p>
        </w:tc>
      </w:tr>
      <w:tr w:rsidR="00703A37" w:rsidRPr="00A346EC" w:rsidTr="00B34A76">
        <w:tc>
          <w:tcPr>
            <w:tcW w:w="1202" w:type="dxa"/>
            <w:vAlign w:val="center"/>
          </w:tcPr>
          <w:p w:rsidR="00703A37" w:rsidRPr="00A346EC" w:rsidRDefault="00703A37" w:rsidP="00B34A76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A346EC">
              <w:rPr>
                <w:rFonts w:cs="Arial"/>
                <w:sz w:val="20"/>
              </w:rPr>
              <w:t>Novembro</w:t>
            </w:r>
          </w:p>
        </w:tc>
        <w:tc>
          <w:tcPr>
            <w:tcW w:w="1203" w:type="dxa"/>
            <w:vAlign w:val="center"/>
          </w:tcPr>
          <w:p w:rsidR="00703A37" w:rsidRPr="00A346EC" w:rsidRDefault="00703A37" w:rsidP="00B34A76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A346EC">
              <w:rPr>
                <w:rFonts w:cs="Arial"/>
                <w:position w:val="-4"/>
                <w:sz w:val="20"/>
              </w:rPr>
              <w:object w:dxaOrig="180" w:dyaOrig="240">
                <v:shape id="_x0000_i1061" type="#_x0000_t75" style="width:9pt;height:12pt" o:ole="">
                  <v:imagedata r:id="rId86" o:title=""/>
                </v:shape>
                <o:OLEObject Type="Embed" ProgID="Equation.DSMT4" ShapeID="_x0000_i1061" DrawAspect="Content" ObjectID="_1620804492" r:id="rId87"/>
              </w:object>
            </w:r>
          </w:p>
        </w:tc>
      </w:tr>
      <w:tr w:rsidR="00703A37" w:rsidRPr="00A346EC" w:rsidTr="00B34A76">
        <w:tc>
          <w:tcPr>
            <w:tcW w:w="1202" w:type="dxa"/>
            <w:vAlign w:val="center"/>
          </w:tcPr>
          <w:p w:rsidR="00703A37" w:rsidRPr="00A346EC" w:rsidRDefault="00703A37" w:rsidP="00B34A76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A346EC">
              <w:rPr>
                <w:rFonts w:cs="Arial"/>
                <w:sz w:val="20"/>
              </w:rPr>
              <w:t>Dezembro</w:t>
            </w:r>
          </w:p>
        </w:tc>
        <w:tc>
          <w:tcPr>
            <w:tcW w:w="1203" w:type="dxa"/>
            <w:vAlign w:val="center"/>
          </w:tcPr>
          <w:p w:rsidR="00703A37" w:rsidRPr="00A346EC" w:rsidRDefault="00703A37" w:rsidP="00B34A76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A346EC">
              <w:rPr>
                <w:rFonts w:cs="Arial"/>
                <w:position w:val="-4"/>
                <w:sz w:val="20"/>
              </w:rPr>
              <w:object w:dxaOrig="180" w:dyaOrig="240">
                <v:shape id="_x0000_i1062" type="#_x0000_t75" style="width:9pt;height:12pt" o:ole="">
                  <v:imagedata r:id="rId88" o:title=""/>
                </v:shape>
                <o:OLEObject Type="Embed" ProgID="Equation.DSMT4" ShapeID="_x0000_i1062" DrawAspect="Content" ObjectID="_1620804493" r:id="rId89"/>
              </w:object>
            </w:r>
          </w:p>
        </w:tc>
      </w:tr>
    </w:tbl>
    <w:p w:rsidR="00703A37" w:rsidRPr="00A346EC" w:rsidRDefault="00703A37" w:rsidP="00703A37">
      <w:pPr>
        <w:autoSpaceDE w:val="0"/>
        <w:autoSpaceDN w:val="0"/>
        <w:adjustRightInd w:val="0"/>
        <w:rPr>
          <w:rFonts w:cs="Arial"/>
          <w:sz w:val="20"/>
        </w:rPr>
      </w:pPr>
    </w:p>
    <w:p w:rsidR="00703A37" w:rsidRDefault="00703A37" w:rsidP="00703A37">
      <w:pPr>
        <w:autoSpaceDE w:val="0"/>
        <w:autoSpaceDN w:val="0"/>
        <w:adjustRightInd w:val="0"/>
        <w:rPr>
          <w:rFonts w:eastAsia="ArialMT" w:cs="Arial"/>
          <w:sz w:val="20"/>
          <w:szCs w:val="20"/>
        </w:rPr>
      </w:pPr>
      <w:r w:rsidRPr="00A346EC">
        <w:rPr>
          <w:rFonts w:eastAsia="ArialMT" w:cs="Arial"/>
          <w:sz w:val="20"/>
          <w:szCs w:val="20"/>
        </w:rPr>
        <w:t>Nenhum aluno desta turma nasceu nos meses não indicados na tabela.</w:t>
      </w:r>
      <w:r>
        <w:rPr>
          <w:rFonts w:eastAsia="ArialMT" w:cs="Arial"/>
          <w:sz w:val="20"/>
          <w:szCs w:val="20"/>
        </w:rPr>
        <w:t xml:space="preserve"> </w:t>
      </w:r>
      <w:r w:rsidRPr="00A346EC">
        <w:rPr>
          <w:rFonts w:eastAsia="ArialMT" w:cs="Arial"/>
          <w:sz w:val="20"/>
          <w:szCs w:val="20"/>
        </w:rPr>
        <w:t xml:space="preserve">Qual é a porcentagem desses alunos que nasceram no mês de junho? </w:t>
      </w:r>
    </w:p>
    <w:p w:rsidR="00703A37" w:rsidRPr="00703A37" w:rsidRDefault="00703A37" w:rsidP="00703A37">
      <w:pPr>
        <w:autoSpaceDE w:val="0"/>
        <w:autoSpaceDN w:val="0"/>
        <w:adjustRightInd w:val="0"/>
        <w:rPr>
          <w:rFonts w:eastAsia="ArialMT" w:cs="Arial"/>
          <w:sz w:val="20"/>
          <w:szCs w:val="20"/>
        </w:rPr>
      </w:pPr>
    </w:p>
    <w:p w:rsidR="00703A37" w:rsidRPr="00381875" w:rsidRDefault="00703A37" w:rsidP="00703A37">
      <w:pPr>
        <w:ind w:left="227" w:hanging="227"/>
        <w:rPr>
          <w:rFonts w:cs="Arial"/>
          <w:lang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a) </w:t>
      </w:r>
      <w:r w:rsidRPr="006821AA">
        <w:rPr>
          <w:rFonts w:cs="Arial"/>
          <w:position w:val="-6"/>
          <w:sz w:val="20"/>
          <w:szCs w:val="20"/>
        </w:rPr>
        <w:object w:dxaOrig="460" w:dyaOrig="260">
          <v:shape id="_x0000_i1063" type="#_x0000_t75" style="width:23.25pt;height:12.75pt" o:ole="">
            <v:imagedata r:id="rId90" o:title=""/>
          </v:shape>
          <o:OLEObject Type="Embed" ProgID="Equation.DSMT4" ShapeID="_x0000_i1063" DrawAspect="Content" ObjectID="_1620804494" r:id="rId91"/>
        </w:object>
      </w:r>
      <w:proofErr w:type="gramStart"/>
      <w:r w:rsidRPr="006821AA">
        <w:rPr>
          <w:rFonts w:cs="Arial"/>
          <w:sz w:val="20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  <w:proofErr w:type="gramEnd"/>
    </w:p>
    <w:p w:rsidR="00703A37" w:rsidRPr="00381875" w:rsidRDefault="00703A37" w:rsidP="00703A37">
      <w:pPr>
        <w:ind w:left="227" w:hanging="227"/>
        <w:rPr>
          <w:rFonts w:cs="Arial"/>
          <w:lang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b) </w:t>
      </w:r>
      <w:r w:rsidRPr="00FB465A">
        <w:rPr>
          <w:rFonts w:cs="Arial"/>
          <w:position w:val="-6"/>
          <w:sz w:val="20"/>
          <w:szCs w:val="20"/>
        </w:rPr>
        <w:object w:dxaOrig="480" w:dyaOrig="260">
          <v:shape id="_x0000_i1064" type="#_x0000_t75" style="width:24pt;height:12.75pt" o:ole="">
            <v:imagedata r:id="rId92" o:title=""/>
          </v:shape>
          <o:OLEObject Type="Embed" ProgID="Equation.DSMT4" ShapeID="_x0000_i1064" DrawAspect="Content" ObjectID="_1620804495" r:id="rId93"/>
        </w:object>
      </w:r>
      <w:proofErr w:type="gramStart"/>
      <w:r w:rsidRPr="00FB465A">
        <w:rPr>
          <w:rFonts w:cs="Arial"/>
          <w:sz w:val="20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  <w:proofErr w:type="gramEnd"/>
    </w:p>
    <w:p w:rsidR="00703A37" w:rsidRPr="00381875" w:rsidRDefault="00703A37" w:rsidP="00703A37">
      <w:pPr>
        <w:ind w:left="227" w:hanging="227"/>
        <w:rPr>
          <w:rFonts w:cs="Arial"/>
          <w:lang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c) </w:t>
      </w:r>
      <w:r w:rsidRPr="00A74556">
        <w:rPr>
          <w:rFonts w:cs="Arial"/>
          <w:position w:val="-6"/>
          <w:sz w:val="20"/>
          <w:szCs w:val="20"/>
        </w:rPr>
        <w:object w:dxaOrig="480" w:dyaOrig="260">
          <v:shape id="_x0000_i1065" type="#_x0000_t75" style="width:24pt;height:12.75pt" o:ole="">
            <v:imagedata r:id="rId94" o:title=""/>
          </v:shape>
          <o:OLEObject Type="Embed" ProgID="Equation.DSMT4" ShapeID="_x0000_i1065" DrawAspect="Content" ObjectID="_1620804496" r:id="rId95"/>
        </w:object>
      </w:r>
      <w:proofErr w:type="gramStart"/>
      <w:r w:rsidRPr="00A74556">
        <w:rPr>
          <w:rFonts w:cs="Arial"/>
          <w:sz w:val="20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  <w:proofErr w:type="gramEnd"/>
    </w:p>
    <w:p w:rsidR="00703A37" w:rsidRPr="00381875" w:rsidRDefault="00703A37" w:rsidP="00703A37">
      <w:pPr>
        <w:ind w:left="227" w:hanging="227"/>
        <w:rPr>
          <w:rFonts w:cs="Arial"/>
          <w:lang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d) </w:t>
      </w:r>
      <w:r w:rsidRPr="00765EC4">
        <w:rPr>
          <w:rFonts w:cs="Arial"/>
          <w:position w:val="-6"/>
          <w:sz w:val="20"/>
          <w:szCs w:val="20"/>
        </w:rPr>
        <w:object w:dxaOrig="480" w:dyaOrig="260">
          <v:shape id="_x0000_i1066" type="#_x0000_t75" style="width:24pt;height:12.75pt" o:ole="">
            <v:imagedata r:id="rId96" o:title=""/>
          </v:shape>
          <o:OLEObject Type="Embed" ProgID="Equation.DSMT4" ShapeID="_x0000_i1066" DrawAspect="Content" ObjectID="_1620804497" r:id="rId97"/>
        </w:object>
      </w:r>
      <w:proofErr w:type="gramStart"/>
      <w:r w:rsidRPr="00765EC4">
        <w:rPr>
          <w:rFonts w:cs="Arial"/>
          <w:sz w:val="20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  <w:proofErr w:type="gramEnd"/>
    </w:p>
    <w:p w:rsidR="00703A37" w:rsidRDefault="00703A37" w:rsidP="00703A37">
      <w:pPr>
        <w:autoSpaceDE w:val="0"/>
        <w:autoSpaceDN w:val="0"/>
        <w:adjustRightInd w:val="0"/>
        <w:rPr>
          <w:rFonts w:cs="Arial"/>
          <w:sz w:val="20"/>
          <w:szCs w:val="20"/>
          <w:lang w:eastAsia="zh-CN"/>
        </w:rPr>
      </w:pPr>
    </w:p>
    <w:p w:rsidR="00703A37" w:rsidRDefault="00703A37" w:rsidP="00703A37">
      <w:pPr>
        <w:autoSpaceDE w:val="0"/>
        <w:autoSpaceDN w:val="0"/>
        <w:adjustRightInd w:val="0"/>
        <w:rPr>
          <w:rFonts w:cs="Arial"/>
        </w:rPr>
      </w:pPr>
      <w:r w:rsidRPr="00B0193F">
        <w:rPr>
          <w:rFonts w:cs="Arial"/>
          <w:sz w:val="20"/>
          <w:szCs w:val="20"/>
          <w:lang w:eastAsia="zh-CN"/>
        </w:rPr>
        <w:t>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>
        <w:rPr>
          <w:rFonts w:cs="Arial"/>
          <w:sz w:val="20"/>
          <w:szCs w:val="20"/>
          <w:lang w:eastAsia="zh-CN"/>
        </w:rPr>
        <w:t xml:space="preserve"> </w:t>
      </w:r>
      <w:r w:rsidRPr="00776040">
        <w:rPr>
          <w:rFonts w:cs="Arial"/>
          <w:sz w:val="20"/>
          <w:szCs w:val="20"/>
        </w:rPr>
        <w:t xml:space="preserve">Lucas possui </w:t>
      </w:r>
      <w:r w:rsidRPr="00776040">
        <w:rPr>
          <w:rFonts w:cs="Arial"/>
          <w:position w:val="-6"/>
          <w:sz w:val="20"/>
        </w:rPr>
        <w:object w:dxaOrig="180" w:dyaOrig="260">
          <v:shape id="_x0000_i1067" type="#_x0000_t75" style="width:9pt;height:12.75pt" o:ole="">
            <v:imagedata r:id="rId98" o:title=""/>
          </v:shape>
          <o:OLEObject Type="Embed" ProgID="Equation.DSMT4" ShapeID="_x0000_i1067" DrawAspect="Content" ObjectID="_1620804498" r:id="rId99"/>
        </w:object>
      </w:r>
      <w:r w:rsidRPr="00776040">
        <w:rPr>
          <w:rFonts w:cs="Arial"/>
          <w:sz w:val="20"/>
          <w:szCs w:val="20"/>
        </w:rPr>
        <w:t xml:space="preserve"> livros diferentes e Milton possui </w:t>
      </w:r>
      <w:r w:rsidRPr="00776040">
        <w:rPr>
          <w:rFonts w:cs="Arial"/>
          <w:position w:val="-6"/>
          <w:sz w:val="20"/>
        </w:rPr>
        <w:object w:dxaOrig="180" w:dyaOrig="260">
          <v:shape id="_x0000_i1068" type="#_x0000_t75" style="width:9pt;height:12.75pt" o:ole="">
            <v:imagedata r:id="rId100" o:title=""/>
          </v:shape>
          <o:OLEObject Type="Embed" ProgID="Equation.DSMT4" ShapeID="_x0000_i1068" DrawAspect="Content" ObjectID="_1620804499" r:id="rId101"/>
        </w:object>
      </w:r>
      <w:r w:rsidRPr="00776040">
        <w:rPr>
          <w:rFonts w:cs="Arial"/>
          <w:sz w:val="20"/>
          <w:szCs w:val="20"/>
        </w:rPr>
        <w:t xml:space="preserve"> revistas diferentes. Os dois pretendem fazer uma troca de </w:t>
      </w:r>
      <w:r w:rsidRPr="00776040">
        <w:rPr>
          <w:rFonts w:cs="Arial"/>
          <w:position w:val="-6"/>
          <w:sz w:val="20"/>
        </w:rPr>
        <w:object w:dxaOrig="180" w:dyaOrig="260">
          <v:shape id="_x0000_i1069" type="#_x0000_t75" style="width:9pt;height:12.75pt" o:ole="">
            <v:imagedata r:id="rId102" o:title=""/>
          </v:shape>
          <o:OLEObject Type="Embed" ProgID="Equation.DSMT4" ShapeID="_x0000_i1069" DrawAspect="Content" ObjectID="_1620804500" r:id="rId103"/>
        </w:object>
      </w:r>
      <w:r w:rsidRPr="00776040">
        <w:rPr>
          <w:rFonts w:cs="Arial"/>
          <w:sz w:val="20"/>
          <w:szCs w:val="20"/>
        </w:rPr>
        <w:t xml:space="preserve"> livros por </w:t>
      </w:r>
      <w:r w:rsidRPr="00776040">
        <w:rPr>
          <w:rFonts w:cs="Arial"/>
          <w:position w:val="-6"/>
          <w:sz w:val="20"/>
        </w:rPr>
        <w:object w:dxaOrig="180" w:dyaOrig="260">
          <v:shape id="_x0000_i1070" type="#_x0000_t75" style="width:9pt;height:12.75pt" o:ole="">
            <v:imagedata r:id="rId104" o:title=""/>
          </v:shape>
          <o:OLEObject Type="Embed" ProgID="Equation.DSMT4" ShapeID="_x0000_i1070" DrawAspect="Content" ObjectID="_1620804501" r:id="rId105"/>
        </w:object>
      </w:r>
      <w:r w:rsidRPr="00776040">
        <w:rPr>
          <w:rFonts w:cs="Arial"/>
          <w:sz w:val="20"/>
          <w:szCs w:val="20"/>
        </w:rPr>
        <w:t xml:space="preserve"> revistas. O total de possibilidades distintas para que essa </w:t>
      </w:r>
      <w:r>
        <w:rPr>
          <w:rFonts w:cs="Arial"/>
          <w:sz w:val="20"/>
          <w:szCs w:val="20"/>
        </w:rPr>
        <w:t>troca possa ser feita é igual a:</w:t>
      </w:r>
    </w:p>
    <w:p w:rsidR="00703A37" w:rsidRPr="00381875" w:rsidRDefault="00703A37" w:rsidP="00703A37">
      <w:pPr>
        <w:ind w:left="227" w:hanging="227"/>
        <w:rPr>
          <w:rFonts w:cs="Arial"/>
          <w:lang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a) </w:t>
      </w:r>
      <w:r w:rsidRPr="0017425E">
        <w:rPr>
          <w:rFonts w:cs="Arial"/>
          <w:position w:val="-6"/>
          <w:sz w:val="20"/>
        </w:rPr>
        <w:object w:dxaOrig="620" w:dyaOrig="260">
          <v:shape id="_x0000_i1071" type="#_x0000_t75" style="width:30.75pt;height:12.75pt" o:ole="">
            <v:imagedata r:id="rId106" o:title=""/>
          </v:shape>
          <o:OLEObject Type="Embed" ProgID="Equation.DSMT4" ShapeID="_x0000_i1071" DrawAspect="Content" ObjectID="_1620804502" r:id="rId107"/>
        </w:object>
      </w:r>
      <w:proofErr w:type="gramStart"/>
      <w:r w:rsidRPr="0017425E">
        <w:rPr>
          <w:rFonts w:cs="Arial"/>
          <w:sz w:val="20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  <w:proofErr w:type="gramEnd"/>
    </w:p>
    <w:p w:rsidR="00703A37" w:rsidRPr="00381875" w:rsidRDefault="00703A37" w:rsidP="00703A37">
      <w:pPr>
        <w:ind w:left="227" w:hanging="227"/>
        <w:rPr>
          <w:rFonts w:cs="Arial"/>
          <w:lang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b) </w:t>
      </w:r>
      <w:r w:rsidRPr="00702CAD">
        <w:rPr>
          <w:rFonts w:cs="Arial"/>
          <w:position w:val="-6"/>
          <w:sz w:val="20"/>
        </w:rPr>
        <w:object w:dxaOrig="460" w:dyaOrig="260">
          <v:shape id="_x0000_i1072" type="#_x0000_t75" style="width:23.25pt;height:12.75pt" o:ole="">
            <v:imagedata r:id="rId108" o:title=""/>
          </v:shape>
          <o:OLEObject Type="Embed" ProgID="Equation.DSMT4" ShapeID="_x0000_i1072" DrawAspect="Content" ObjectID="_1620804503" r:id="rId109"/>
        </w:object>
      </w:r>
      <w:proofErr w:type="gramStart"/>
      <w:r w:rsidRPr="00702CAD">
        <w:rPr>
          <w:rFonts w:cs="Arial"/>
          <w:sz w:val="20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  <w:proofErr w:type="gramEnd"/>
    </w:p>
    <w:p w:rsidR="00703A37" w:rsidRPr="00381875" w:rsidRDefault="00703A37" w:rsidP="00703A37">
      <w:pPr>
        <w:ind w:left="227" w:hanging="227"/>
        <w:rPr>
          <w:rFonts w:cs="Arial"/>
          <w:lang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c) </w:t>
      </w:r>
      <w:r w:rsidRPr="003908FD">
        <w:rPr>
          <w:rFonts w:cs="Arial"/>
          <w:position w:val="-6"/>
          <w:sz w:val="20"/>
        </w:rPr>
        <w:object w:dxaOrig="460" w:dyaOrig="260">
          <v:shape id="_x0000_i1073" type="#_x0000_t75" style="width:23.25pt;height:12.75pt" o:ole="">
            <v:imagedata r:id="rId110" o:title=""/>
          </v:shape>
          <o:OLEObject Type="Embed" ProgID="Equation.DSMT4" ShapeID="_x0000_i1073" DrawAspect="Content" ObjectID="_1620804504" r:id="rId111"/>
        </w:object>
      </w:r>
      <w:proofErr w:type="gramStart"/>
      <w:r w:rsidRPr="003908FD">
        <w:rPr>
          <w:rFonts w:cs="Arial"/>
          <w:sz w:val="20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  <w:proofErr w:type="gramEnd"/>
    </w:p>
    <w:p w:rsidR="00703A37" w:rsidRPr="00381875" w:rsidRDefault="00703A37" w:rsidP="00703A37">
      <w:pPr>
        <w:ind w:left="227" w:hanging="227"/>
        <w:rPr>
          <w:rFonts w:cs="Arial"/>
          <w:lang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d) </w:t>
      </w:r>
      <w:r w:rsidRPr="006F5770">
        <w:rPr>
          <w:rFonts w:cs="Arial"/>
          <w:position w:val="-6"/>
          <w:sz w:val="20"/>
        </w:rPr>
        <w:object w:dxaOrig="620" w:dyaOrig="260">
          <v:shape id="_x0000_i1074" type="#_x0000_t75" style="width:30.75pt;height:12.75pt" o:ole="">
            <v:imagedata r:id="rId112" o:title=""/>
          </v:shape>
          <o:OLEObject Type="Embed" ProgID="Equation.DSMT4" ShapeID="_x0000_i1074" DrawAspect="Content" ObjectID="_1620804505" r:id="rId113"/>
        </w:object>
      </w:r>
      <w:proofErr w:type="gramStart"/>
      <w:r w:rsidRPr="006F5770">
        <w:rPr>
          <w:rFonts w:cs="Arial"/>
          <w:sz w:val="20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  <w:proofErr w:type="gramEnd"/>
    </w:p>
    <w:p w:rsidR="00703A37" w:rsidRPr="008828F9" w:rsidRDefault="00703A37" w:rsidP="00703A37">
      <w:pPr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Pr="00381875">
        <w:rPr>
          <w:lang w:eastAsia="zh-CN"/>
        </w:rPr>
        <w:t xml:space="preserve"> </w:t>
      </w:r>
    </w:p>
    <w:p w:rsidR="00703A37" w:rsidRPr="00B13798" w:rsidRDefault="00703A37" w:rsidP="00703A37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B0193F">
        <w:rPr>
          <w:rFonts w:cs="Arial"/>
          <w:sz w:val="20"/>
          <w:szCs w:val="20"/>
          <w:lang w:eastAsia="zh-CN"/>
        </w:rPr>
        <w:t>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>
        <w:rPr>
          <w:rFonts w:cs="Arial"/>
          <w:sz w:val="20"/>
          <w:szCs w:val="20"/>
          <w:lang w:eastAsia="zh-CN"/>
        </w:rPr>
        <w:t xml:space="preserve"> </w:t>
      </w:r>
      <w:r w:rsidRPr="00B0193F">
        <w:rPr>
          <w:rFonts w:cs="Arial"/>
          <w:sz w:val="20"/>
          <w:szCs w:val="20"/>
          <w:lang w:eastAsia="zh-CN"/>
        </w:rPr>
        <w:t xml:space="preserve"> </w:t>
      </w:r>
      <w:r w:rsidRPr="00B13798">
        <w:rPr>
          <w:rFonts w:cs="Arial"/>
          <w:sz w:val="20"/>
          <w:szCs w:val="20"/>
        </w:rPr>
        <w:t xml:space="preserve">Corta-se de uma circunferência de raio </w:t>
      </w:r>
      <w:r w:rsidRPr="00B13798">
        <w:rPr>
          <w:rFonts w:cs="Arial"/>
          <w:position w:val="-10"/>
          <w:sz w:val="20"/>
          <w:szCs w:val="20"/>
        </w:rPr>
        <w:object w:dxaOrig="540" w:dyaOrig="300">
          <v:shape id="_x0000_i1075" type="#_x0000_t75" style="width:27pt;height:15pt" o:ole="">
            <v:imagedata r:id="rId114" o:title=""/>
          </v:shape>
          <o:OLEObject Type="Embed" ProgID="Equation.DSMT4" ShapeID="_x0000_i1075" DrawAspect="Content" ObjectID="_1620804506" r:id="rId115"/>
        </w:object>
      </w:r>
      <w:r w:rsidRPr="00B13798">
        <w:rPr>
          <w:rFonts w:cs="Arial"/>
          <w:sz w:val="20"/>
          <w:szCs w:val="20"/>
        </w:rPr>
        <w:t xml:space="preserve"> um setor circular de ângulo </w:t>
      </w:r>
      <w:r w:rsidRPr="00B13798">
        <w:rPr>
          <w:rFonts w:cs="Arial"/>
          <w:position w:val="-20"/>
          <w:sz w:val="20"/>
          <w:szCs w:val="20"/>
        </w:rPr>
        <w:object w:dxaOrig="540" w:dyaOrig="540">
          <v:shape id="_x0000_i1076" type="#_x0000_t75" style="width:27pt;height:27pt" o:ole="">
            <v:imagedata r:id="rId116" o:title=""/>
          </v:shape>
          <o:OLEObject Type="Embed" ProgID="Equation.DSMT4" ShapeID="_x0000_i1076" DrawAspect="Content" ObjectID="_1620804507" r:id="rId117"/>
        </w:object>
      </w:r>
      <w:r w:rsidRPr="00B13798">
        <w:rPr>
          <w:rFonts w:cs="Arial"/>
          <w:sz w:val="20"/>
          <w:szCs w:val="20"/>
        </w:rPr>
        <w:t xml:space="preserve"> (ver desenho ilustrativo), onde o ponto </w:t>
      </w:r>
      <w:r w:rsidRPr="00B13798">
        <w:rPr>
          <w:rFonts w:cs="Arial"/>
          <w:position w:val="-6"/>
          <w:sz w:val="20"/>
          <w:szCs w:val="20"/>
        </w:rPr>
        <w:object w:dxaOrig="220" w:dyaOrig="260">
          <v:shape id="_x0000_i1077" type="#_x0000_t75" style="width:11.25pt;height:12.75pt" o:ole="">
            <v:imagedata r:id="rId118" o:title=""/>
          </v:shape>
          <o:OLEObject Type="Embed" ProgID="Equation.DSMT4" ShapeID="_x0000_i1077" DrawAspect="Content" ObjectID="_1620804508" r:id="rId119"/>
        </w:object>
      </w:r>
      <w:r w:rsidRPr="00B13798">
        <w:rPr>
          <w:rFonts w:cs="Arial"/>
          <w:sz w:val="20"/>
          <w:szCs w:val="20"/>
        </w:rPr>
        <w:t xml:space="preserve"> é o centro da circunferência. Um cone circular reto é construído a partir desse setor circular ao se juntar os raios </w:t>
      </w:r>
      <w:r w:rsidRPr="00B13798">
        <w:rPr>
          <w:rFonts w:cs="Arial"/>
          <w:position w:val="-6"/>
          <w:sz w:val="20"/>
          <w:szCs w:val="20"/>
        </w:rPr>
        <w:object w:dxaOrig="360" w:dyaOrig="260">
          <v:shape id="_x0000_i1078" type="#_x0000_t75" style="width:18pt;height:12.75pt" o:ole="">
            <v:imagedata r:id="rId120" o:title=""/>
          </v:shape>
          <o:OLEObject Type="Embed" ProgID="Equation.DSMT4" ShapeID="_x0000_i1078" DrawAspect="Content" ObjectID="_1620804509" r:id="rId121"/>
        </w:object>
      </w:r>
      <w:r w:rsidRPr="00B13798">
        <w:rPr>
          <w:rFonts w:cs="Arial"/>
          <w:sz w:val="20"/>
          <w:szCs w:val="20"/>
        </w:rPr>
        <w:t xml:space="preserve"> e </w:t>
      </w:r>
      <w:r w:rsidRPr="00B13798">
        <w:rPr>
          <w:rFonts w:cs="Arial"/>
          <w:position w:val="-6"/>
          <w:sz w:val="20"/>
          <w:szCs w:val="20"/>
        </w:rPr>
        <w:object w:dxaOrig="380" w:dyaOrig="260">
          <v:shape id="_x0000_i1079" type="#_x0000_t75" style="width:18.75pt;height:12.75pt" o:ole="">
            <v:imagedata r:id="rId122" o:title=""/>
          </v:shape>
          <o:OLEObject Type="Embed" ProgID="Equation.DSMT4" ShapeID="_x0000_i1079" DrawAspect="Content" ObjectID="_1620804510" r:id="rId123"/>
        </w:object>
      </w:r>
    </w:p>
    <w:p w:rsidR="00703A37" w:rsidRPr="00B13798" w:rsidRDefault="00703A37" w:rsidP="00703A37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shd w:val="clear" w:color="auto" w:fill="FFFFFF"/>
        </w:rPr>
      </w:pPr>
    </w:p>
    <w:p w:rsidR="00703A37" w:rsidRPr="00B13798" w:rsidRDefault="00703A37" w:rsidP="00703A37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noProof/>
          <w:sz w:val="20"/>
          <w:szCs w:val="20"/>
          <w:shd w:val="clear" w:color="auto" w:fill="FFFFFF"/>
        </w:rPr>
        <w:drawing>
          <wp:inline distT="0" distB="0" distL="0" distR="0" wp14:anchorId="08E9870C" wp14:editId="01EE9D0C">
            <wp:extent cx="1762125" cy="1762125"/>
            <wp:effectExtent l="0" t="0" r="0" b="0"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A37" w:rsidRPr="00B13798" w:rsidRDefault="00703A37" w:rsidP="00703A37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703A37" w:rsidRDefault="00703A37" w:rsidP="00703A37">
      <w:pPr>
        <w:widowControl w:val="0"/>
        <w:autoSpaceDE w:val="0"/>
        <w:autoSpaceDN w:val="0"/>
        <w:adjustRightInd w:val="0"/>
      </w:pPr>
      <w:r w:rsidRPr="00B13798">
        <w:rPr>
          <w:rFonts w:cs="Arial"/>
          <w:sz w:val="20"/>
          <w:szCs w:val="20"/>
        </w:rPr>
        <w:t xml:space="preserve">O volume desse cone, em </w:t>
      </w:r>
      <w:r w:rsidRPr="00B13798">
        <w:rPr>
          <w:rFonts w:cs="Arial"/>
          <w:position w:val="-8"/>
          <w:sz w:val="20"/>
          <w:szCs w:val="20"/>
        </w:rPr>
        <w:object w:dxaOrig="480" w:dyaOrig="340">
          <v:shape id="_x0000_i1080" type="#_x0000_t75" style="width:24pt;height:17.25pt" o:ole="">
            <v:imagedata r:id="rId125" o:title=""/>
          </v:shape>
          <o:OLEObject Type="Embed" ProgID="Equation.DSMT4" ShapeID="_x0000_i1080" DrawAspect="Content" ObjectID="_1620804511" r:id="rId126"/>
        </w:object>
      </w:r>
      <w:r w:rsidRPr="00B13798">
        <w:rPr>
          <w:rFonts w:cs="Arial"/>
          <w:sz w:val="20"/>
          <w:szCs w:val="20"/>
        </w:rPr>
        <w:t xml:space="preserve"> é igual a</w:t>
      </w:r>
      <w:r>
        <w:rPr>
          <w:rFonts w:cs="Arial"/>
          <w:sz w:val="20"/>
          <w:szCs w:val="20"/>
        </w:rPr>
        <w:t>:</w:t>
      </w:r>
      <w:r w:rsidRPr="00B13798">
        <w:rPr>
          <w:rFonts w:cs="Arial"/>
          <w:sz w:val="20"/>
          <w:szCs w:val="20"/>
        </w:rPr>
        <w:t xml:space="preserve"> </w:t>
      </w:r>
    </w:p>
    <w:p w:rsidR="00703A37" w:rsidRPr="00381875" w:rsidRDefault="00703A37" w:rsidP="00703A37">
      <w:pPr>
        <w:ind w:left="227" w:hanging="227"/>
        <w:rPr>
          <w:rFonts w:cs="Arial"/>
          <w:lang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a) </w:t>
      </w:r>
      <w:r w:rsidRPr="00086BB1">
        <w:rPr>
          <w:rFonts w:cs="Arial"/>
          <w:position w:val="-22"/>
          <w:sz w:val="20"/>
          <w:szCs w:val="20"/>
        </w:rPr>
        <w:object w:dxaOrig="520" w:dyaOrig="600">
          <v:shape id="_x0000_i1081" type="#_x0000_t75" style="width:26.25pt;height:30pt" o:ole="">
            <v:imagedata r:id="rId127" o:title=""/>
          </v:shape>
          <o:OLEObject Type="Embed" ProgID="Equation.DSMT4" ShapeID="_x0000_i1081" DrawAspect="Content" ObjectID="_1620804512" r:id="rId128"/>
        </w:object>
      </w:r>
      <w:proofErr w:type="gramStart"/>
      <w:r w:rsidRPr="00086BB1">
        <w:rPr>
          <w:rFonts w:cs="Arial"/>
          <w:sz w:val="20"/>
          <w:szCs w:val="20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  <w:proofErr w:type="gramEnd"/>
    </w:p>
    <w:p w:rsidR="00703A37" w:rsidRPr="00381875" w:rsidRDefault="00703A37" w:rsidP="00703A37">
      <w:pPr>
        <w:ind w:left="227" w:hanging="227"/>
        <w:rPr>
          <w:rFonts w:cs="Arial"/>
          <w:lang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b) </w:t>
      </w:r>
      <w:r w:rsidRPr="00A53BBD">
        <w:rPr>
          <w:rFonts w:cs="Arial"/>
          <w:position w:val="-22"/>
          <w:sz w:val="20"/>
          <w:szCs w:val="20"/>
        </w:rPr>
        <w:object w:dxaOrig="520" w:dyaOrig="600">
          <v:shape id="_x0000_i1082" type="#_x0000_t75" style="width:26.25pt;height:30pt" o:ole="">
            <v:imagedata r:id="rId129" o:title=""/>
          </v:shape>
          <o:OLEObject Type="Embed" ProgID="Equation.DSMT4" ShapeID="_x0000_i1082" DrawAspect="Content" ObjectID="_1620804513" r:id="rId130"/>
        </w:object>
      </w:r>
      <w:proofErr w:type="gramStart"/>
      <w:r w:rsidRPr="00A53BBD">
        <w:rPr>
          <w:rFonts w:cs="Arial"/>
          <w:sz w:val="20"/>
          <w:szCs w:val="20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  <w:proofErr w:type="gramEnd"/>
    </w:p>
    <w:p w:rsidR="00703A37" w:rsidRPr="00381875" w:rsidRDefault="00703A37" w:rsidP="00703A37">
      <w:pPr>
        <w:ind w:left="227" w:hanging="227"/>
        <w:rPr>
          <w:rFonts w:cs="Arial"/>
          <w:lang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c) </w:t>
      </w:r>
      <w:r w:rsidRPr="00604867">
        <w:rPr>
          <w:rFonts w:cs="Arial"/>
          <w:position w:val="-22"/>
          <w:sz w:val="20"/>
          <w:szCs w:val="20"/>
        </w:rPr>
        <w:object w:dxaOrig="620" w:dyaOrig="600">
          <v:shape id="_x0000_i1083" type="#_x0000_t75" style="width:30.75pt;height:30pt" o:ole="">
            <v:imagedata r:id="rId131" o:title=""/>
          </v:shape>
          <o:OLEObject Type="Embed" ProgID="Equation.DSMT4" ShapeID="_x0000_i1083" DrawAspect="Content" ObjectID="_1620804514" r:id="rId132"/>
        </w:object>
      </w:r>
      <w:proofErr w:type="gramStart"/>
      <w:r w:rsidRPr="00604867">
        <w:rPr>
          <w:rFonts w:cs="Arial"/>
          <w:sz w:val="20"/>
          <w:szCs w:val="20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  <w:proofErr w:type="gramEnd"/>
    </w:p>
    <w:p w:rsidR="00703A37" w:rsidRPr="00381875" w:rsidRDefault="00703A37" w:rsidP="00703A37">
      <w:pPr>
        <w:ind w:left="227" w:hanging="227"/>
        <w:rPr>
          <w:rFonts w:cs="Arial"/>
          <w:lang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d) </w:t>
      </w:r>
      <w:r w:rsidRPr="00AB24FC">
        <w:rPr>
          <w:rFonts w:cs="Arial"/>
          <w:position w:val="-22"/>
          <w:sz w:val="20"/>
        </w:rPr>
        <w:object w:dxaOrig="620" w:dyaOrig="600">
          <v:shape id="_x0000_i1084" type="#_x0000_t75" style="width:30.75pt;height:30pt" o:ole="">
            <v:imagedata r:id="rId133" o:title=""/>
          </v:shape>
          <o:OLEObject Type="Embed" ProgID="Equation.DSMT4" ShapeID="_x0000_i1084" DrawAspect="Content" ObjectID="_1620804515" r:id="rId134"/>
        </w:object>
      </w:r>
      <w:proofErr w:type="gramStart"/>
      <w:r w:rsidRPr="00AB24FC">
        <w:rPr>
          <w:rFonts w:cs="Arial"/>
          <w:sz w:val="20"/>
          <w:szCs w:val="20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  <w:proofErr w:type="gramEnd"/>
    </w:p>
    <w:p w:rsidR="00703A37" w:rsidRPr="00381875" w:rsidRDefault="00703A37" w:rsidP="00703A37">
      <w:pPr>
        <w:ind w:left="227" w:hanging="227"/>
        <w:rPr>
          <w:rFonts w:cs="Arial"/>
          <w:lang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703A37" w:rsidRPr="008828F9" w:rsidRDefault="00703A37" w:rsidP="00703A37">
      <w:pPr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Pr="00381875">
        <w:rPr>
          <w:lang w:eastAsia="zh-CN"/>
        </w:rPr>
        <w:t xml:space="preserve"> </w:t>
      </w:r>
    </w:p>
    <w:p w:rsidR="00703A37" w:rsidRPr="00B34B35" w:rsidRDefault="00703A37" w:rsidP="00703A37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B0193F">
        <w:rPr>
          <w:rFonts w:cs="Arial"/>
          <w:sz w:val="20"/>
          <w:szCs w:val="20"/>
          <w:lang w:eastAsia="zh-CN"/>
        </w:rPr>
        <w:lastRenderedPageBreak/>
        <w:t>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</w:t>
      </w:r>
      <w:proofErr w:type="gramStart"/>
      <w:r w:rsidRPr="00B0193F">
        <w:rPr>
          <w:rFonts w:cs="Arial"/>
          <w:sz w:val="20"/>
          <w:szCs w:val="20"/>
          <w:lang w:eastAsia="zh-CN"/>
        </w:rPr>
        <w:t>Unesp</w:t>
      </w:r>
      <w:proofErr w:type="gramEnd"/>
      <w:r w:rsidRPr="00B0193F">
        <w:rPr>
          <w:rFonts w:cs="Arial"/>
          <w:sz w:val="20"/>
          <w:szCs w:val="20"/>
          <w:lang w:eastAsia="zh-CN"/>
        </w:rPr>
        <w:t xml:space="preserve"> 2019)  </w:t>
      </w:r>
      <w:r w:rsidRPr="00B34B35">
        <w:rPr>
          <w:rFonts w:cs="Arial"/>
          <w:sz w:val="20"/>
          <w:szCs w:val="20"/>
        </w:rPr>
        <w:t xml:space="preserve">Em relação a um sistema cartesiano de eixos ortogonais com origem em </w:t>
      </w:r>
      <w:r w:rsidRPr="00B34B35">
        <w:rPr>
          <w:rFonts w:cs="Arial"/>
          <w:position w:val="-10"/>
          <w:sz w:val="20"/>
          <w:szCs w:val="20"/>
        </w:rPr>
        <w:object w:dxaOrig="720" w:dyaOrig="300">
          <v:shape id="_x0000_i1085" type="#_x0000_t75" style="width:36pt;height:15pt" o:ole="">
            <v:imagedata r:id="rId135" o:title=""/>
          </v:shape>
          <o:OLEObject Type="Embed" ProgID="Equation.DSMT4" ShapeID="_x0000_i1085" DrawAspect="Content" ObjectID="_1620804516" r:id="rId136"/>
        </w:object>
      </w:r>
      <w:r w:rsidRPr="00B34B35">
        <w:rPr>
          <w:rFonts w:cs="Arial"/>
          <w:sz w:val="20"/>
          <w:szCs w:val="20"/>
        </w:rPr>
        <w:t xml:space="preserve"> um avião se desloca, em linha reta, de </w:t>
      </w:r>
      <w:r w:rsidRPr="00B34B35">
        <w:rPr>
          <w:rFonts w:cs="Arial"/>
          <w:position w:val="-6"/>
          <w:sz w:val="20"/>
          <w:szCs w:val="20"/>
        </w:rPr>
        <w:object w:dxaOrig="220" w:dyaOrig="260">
          <v:shape id="_x0000_i1086" type="#_x0000_t75" style="width:11.25pt;height:12.75pt" o:ole="">
            <v:imagedata r:id="rId137" o:title=""/>
          </v:shape>
          <o:OLEObject Type="Embed" ProgID="Equation.DSMT4" ShapeID="_x0000_i1086" DrawAspect="Content" ObjectID="_1620804517" r:id="rId138"/>
        </w:object>
      </w:r>
      <w:r w:rsidRPr="00B34B35">
        <w:rPr>
          <w:rFonts w:cs="Arial"/>
          <w:sz w:val="20"/>
          <w:szCs w:val="20"/>
        </w:rPr>
        <w:t xml:space="preserve"> até o ponto </w:t>
      </w:r>
      <w:r w:rsidRPr="00B34B35">
        <w:rPr>
          <w:rFonts w:cs="Arial"/>
          <w:position w:val="-8"/>
          <w:sz w:val="20"/>
          <w:szCs w:val="20"/>
        </w:rPr>
        <w:object w:dxaOrig="240" w:dyaOrig="279">
          <v:shape id="_x0000_i1087" type="#_x0000_t75" style="width:12pt;height:14.25pt" o:ole="">
            <v:imagedata r:id="rId139" o:title=""/>
          </v:shape>
          <o:OLEObject Type="Embed" ProgID="Equation.DSMT4" ShapeID="_x0000_i1087" DrawAspect="Content" ObjectID="_1620804518" r:id="rId140"/>
        </w:object>
      </w:r>
      <w:r w:rsidRPr="00B34B35">
        <w:rPr>
          <w:rFonts w:cs="Arial"/>
          <w:sz w:val="20"/>
          <w:szCs w:val="20"/>
        </w:rPr>
        <w:t xml:space="preserve"> mantendo sempre um ângulo de inclinação de </w:t>
      </w:r>
      <w:r w:rsidRPr="00B34B35">
        <w:rPr>
          <w:rFonts w:cs="Arial"/>
          <w:position w:val="-6"/>
          <w:sz w:val="20"/>
          <w:szCs w:val="20"/>
        </w:rPr>
        <w:object w:dxaOrig="380" w:dyaOrig="260">
          <v:shape id="_x0000_i1088" type="#_x0000_t75" style="width:18.75pt;height:12.75pt" o:ole="">
            <v:imagedata r:id="rId141" o:title=""/>
          </v:shape>
          <o:OLEObject Type="Embed" ProgID="Equation.DSMT4" ShapeID="_x0000_i1088" DrawAspect="Content" ObjectID="_1620804519" r:id="rId142"/>
        </w:object>
      </w:r>
      <w:r w:rsidRPr="00B34B35">
        <w:rPr>
          <w:rFonts w:cs="Arial"/>
          <w:sz w:val="20"/>
          <w:szCs w:val="20"/>
        </w:rPr>
        <w:t xml:space="preserve"> com a horizontal. A partir de </w:t>
      </w:r>
      <w:r w:rsidRPr="00B34B35">
        <w:rPr>
          <w:rFonts w:cs="Arial"/>
          <w:position w:val="-8"/>
          <w:sz w:val="20"/>
          <w:szCs w:val="20"/>
        </w:rPr>
        <w:object w:dxaOrig="240" w:dyaOrig="279">
          <v:shape id="_x0000_i1089" type="#_x0000_t75" style="width:12pt;height:14.25pt" o:ole="">
            <v:imagedata r:id="rId143" o:title=""/>
          </v:shape>
          <o:OLEObject Type="Embed" ProgID="Equation.DSMT4" ShapeID="_x0000_i1089" DrawAspect="Content" ObjectID="_1620804520" r:id="rId144"/>
        </w:object>
      </w:r>
      <w:r w:rsidRPr="00B34B35">
        <w:rPr>
          <w:rFonts w:cs="Arial"/>
          <w:sz w:val="20"/>
          <w:szCs w:val="20"/>
        </w:rPr>
        <w:t xml:space="preserve"> o avião inicia trajetória parabólica, dada pela função </w:t>
      </w:r>
      <w:r w:rsidRPr="00B34B35">
        <w:rPr>
          <w:rFonts w:cs="Arial"/>
          <w:position w:val="-10"/>
          <w:sz w:val="20"/>
          <w:szCs w:val="20"/>
        </w:rPr>
        <w:object w:dxaOrig="1920" w:dyaOrig="360">
          <v:shape id="_x0000_i1090" type="#_x0000_t75" style="width:96pt;height:18pt" o:ole="">
            <v:imagedata r:id="rId145" o:title=""/>
          </v:shape>
          <o:OLEObject Type="Embed" ProgID="Equation.DSMT4" ShapeID="_x0000_i1090" DrawAspect="Content" ObjectID="_1620804521" r:id="rId146"/>
        </w:object>
      </w:r>
      <w:r w:rsidRPr="00B34B35">
        <w:rPr>
          <w:rFonts w:cs="Arial"/>
          <w:sz w:val="20"/>
          <w:szCs w:val="20"/>
        </w:rPr>
        <w:t xml:space="preserve"> com </w:t>
      </w:r>
      <w:r w:rsidRPr="00B34B35">
        <w:rPr>
          <w:rFonts w:cs="Arial"/>
          <w:position w:val="-4"/>
          <w:sz w:val="20"/>
          <w:szCs w:val="20"/>
        </w:rPr>
        <w:object w:dxaOrig="180" w:dyaOrig="200">
          <v:shape id="_x0000_i1091" type="#_x0000_t75" style="width:9pt;height:9.75pt" o:ole="">
            <v:imagedata r:id="rId147" o:title=""/>
          </v:shape>
          <o:OLEObject Type="Embed" ProgID="Equation.DSMT4" ShapeID="_x0000_i1091" DrawAspect="Content" ObjectID="_1620804522" r:id="rId148"/>
        </w:object>
      </w:r>
      <w:r w:rsidRPr="00B34B35">
        <w:rPr>
          <w:rFonts w:cs="Arial"/>
          <w:sz w:val="20"/>
          <w:szCs w:val="20"/>
        </w:rPr>
        <w:t xml:space="preserve"> e </w:t>
      </w:r>
      <w:r w:rsidRPr="00B34B35">
        <w:rPr>
          <w:rFonts w:cs="Arial"/>
          <w:position w:val="-10"/>
          <w:sz w:val="20"/>
          <w:szCs w:val="20"/>
        </w:rPr>
        <w:object w:dxaOrig="400" w:dyaOrig="300">
          <v:shape id="_x0000_i1092" type="#_x0000_t75" style="width:20.25pt;height:15pt" o:ole="">
            <v:imagedata r:id="rId149" o:title=""/>
          </v:shape>
          <o:OLEObject Type="Embed" ProgID="Equation.DSMT4" ShapeID="_x0000_i1092" DrawAspect="Content" ObjectID="_1620804523" r:id="rId150"/>
        </w:object>
      </w:r>
      <w:r w:rsidRPr="00B34B35">
        <w:rPr>
          <w:rFonts w:cs="Arial"/>
          <w:sz w:val="20"/>
          <w:szCs w:val="20"/>
        </w:rPr>
        <w:t xml:space="preserve"> em quilômetros. Ao atingir o ponto mais alto da trajetória parabólica, no ponto </w:t>
      </w:r>
      <w:r w:rsidRPr="00B34B35">
        <w:rPr>
          <w:rFonts w:cs="Arial"/>
          <w:position w:val="-8"/>
          <w:sz w:val="20"/>
          <w:szCs w:val="20"/>
        </w:rPr>
        <w:object w:dxaOrig="260" w:dyaOrig="279">
          <v:shape id="_x0000_i1093" type="#_x0000_t75" style="width:12.75pt;height:14.25pt" o:ole="">
            <v:imagedata r:id="rId151" o:title=""/>
          </v:shape>
          <o:OLEObject Type="Embed" ProgID="Equation.DSMT4" ShapeID="_x0000_i1093" DrawAspect="Content" ObjectID="_1620804524" r:id="rId152"/>
        </w:object>
      </w:r>
      <w:r w:rsidRPr="00B34B35">
        <w:rPr>
          <w:rFonts w:cs="Arial"/>
          <w:sz w:val="20"/>
          <w:szCs w:val="20"/>
        </w:rPr>
        <w:t xml:space="preserve"> o avião passa a se deslocar com altitude constante em relação ao solo, representado na figura pelo eixo </w:t>
      </w:r>
      <w:proofErr w:type="gramStart"/>
      <w:r w:rsidRPr="00B34B35">
        <w:rPr>
          <w:rFonts w:cs="Arial"/>
          <w:position w:val="-4"/>
          <w:sz w:val="20"/>
          <w:szCs w:val="20"/>
        </w:rPr>
        <w:object w:dxaOrig="220" w:dyaOrig="200">
          <v:shape id="_x0000_i1094" type="#_x0000_t75" style="width:11.25pt;height:9.75pt" o:ole="">
            <v:imagedata r:id="rId153" o:title=""/>
          </v:shape>
          <o:OLEObject Type="Embed" ProgID="Equation.DSMT4" ShapeID="_x0000_i1094" DrawAspect="Content" ObjectID="_1620804525" r:id="rId154"/>
        </w:object>
      </w:r>
      <w:proofErr w:type="gramEnd"/>
    </w:p>
    <w:p w:rsidR="00703A37" w:rsidRPr="00B34B35" w:rsidRDefault="00703A37" w:rsidP="00703A37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shd w:val="clear" w:color="auto" w:fill="FFFFFF"/>
        </w:rPr>
      </w:pPr>
    </w:p>
    <w:p w:rsidR="00703A37" w:rsidRPr="00B34B35" w:rsidRDefault="00703A37" w:rsidP="00703A37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noProof/>
          <w:sz w:val="20"/>
          <w:szCs w:val="20"/>
          <w:shd w:val="clear" w:color="auto" w:fill="FFFFFF"/>
        </w:rPr>
        <w:drawing>
          <wp:inline distT="0" distB="0" distL="0" distR="0" wp14:anchorId="3A0B85FD" wp14:editId="67201054">
            <wp:extent cx="3743325" cy="2162175"/>
            <wp:effectExtent l="0" t="0" r="0" b="0"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A37" w:rsidRPr="00B34B35" w:rsidRDefault="00703A37" w:rsidP="00703A37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703A37" w:rsidRDefault="00703A37" w:rsidP="00703A37">
      <w:pPr>
        <w:widowControl w:val="0"/>
        <w:autoSpaceDE w:val="0"/>
        <w:autoSpaceDN w:val="0"/>
        <w:adjustRightInd w:val="0"/>
        <w:rPr>
          <w:rFonts w:cs="Arial"/>
        </w:rPr>
      </w:pPr>
      <w:r w:rsidRPr="00B34B35">
        <w:rPr>
          <w:rFonts w:cs="Arial"/>
          <w:sz w:val="20"/>
          <w:szCs w:val="20"/>
        </w:rPr>
        <w:t xml:space="preserve">Em relação ao solo, do ponto </w:t>
      </w:r>
      <w:r w:rsidRPr="00B34B35">
        <w:rPr>
          <w:rFonts w:cs="Arial"/>
          <w:position w:val="-4"/>
          <w:sz w:val="20"/>
          <w:szCs w:val="20"/>
        </w:rPr>
        <w:object w:dxaOrig="200" w:dyaOrig="240">
          <v:shape id="_x0000_i1095" type="#_x0000_t75" style="width:9.75pt;height:12pt" o:ole="">
            <v:imagedata r:id="rId156" o:title=""/>
          </v:shape>
          <o:OLEObject Type="Embed" ProgID="Equation.DSMT4" ShapeID="_x0000_i1095" DrawAspect="Content" ObjectID="_1620804526" r:id="rId157"/>
        </w:object>
      </w:r>
      <w:r w:rsidRPr="00B34B35">
        <w:rPr>
          <w:rFonts w:cs="Arial"/>
          <w:sz w:val="20"/>
          <w:szCs w:val="20"/>
        </w:rPr>
        <w:t xml:space="preserve"> para o ponto </w:t>
      </w:r>
      <w:r w:rsidRPr="00B34B35">
        <w:rPr>
          <w:rFonts w:cs="Arial"/>
          <w:position w:val="-8"/>
          <w:sz w:val="20"/>
          <w:szCs w:val="20"/>
        </w:rPr>
        <w:object w:dxaOrig="260" w:dyaOrig="279">
          <v:shape id="_x0000_i1096" type="#_x0000_t75" style="width:12.75pt;height:14.25pt" o:ole="">
            <v:imagedata r:id="rId158" o:title=""/>
          </v:shape>
          <o:OLEObject Type="Embed" ProgID="Equation.DSMT4" ShapeID="_x0000_i1096" DrawAspect="Content" ObjectID="_1620804527" r:id="rId159"/>
        </w:object>
      </w:r>
      <w:r w:rsidRPr="00B34B35">
        <w:rPr>
          <w:rFonts w:cs="Arial"/>
          <w:sz w:val="20"/>
          <w:szCs w:val="20"/>
        </w:rPr>
        <w:t xml:space="preserve"> a altitude do avião aumentou</w:t>
      </w:r>
      <w:r>
        <w:rPr>
          <w:rFonts w:cs="Arial"/>
          <w:sz w:val="20"/>
          <w:szCs w:val="20"/>
        </w:rPr>
        <w:t>:</w:t>
      </w:r>
      <w:r w:rsidRPr="00B34B35">
        <w:rPr>
          <w:rFonts w:cs="Arial"/>
          <w:sz w:val="20"/>
          <w:szCs w:val="20"/>
        </w:rPr>
        <w:t xml:space="preserve"> </w:t>
      </w:r>
    </w:p>
    <w:p w:rsidR="00703A37" w:rsidRDefault="00703A37" w:rsidP="00703A37">
      <w:pPr>
        <w:ind w:left="227" w:hanging="227"/>
        <w:rPr>
          <w:rFonts w:cs="Arial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a) </w:t>
      </w:r>
      <w:r w:rsidRPr="00A3606E">
        <w:rPr>
          <w:rFonts w:cs="Arial"/>
          <w:position w:val="-10"/>
          <w:sz w:val="20"/>
          <w:szCs w:val="20"/>
        </w:rPr>
        <w:object w:dxaOrig="700" w:dyaOrig="300">
          <v:shape id="_x0000_i1097" type="#_x0000_t75" style="width:35.25pt;height:15pt" o:ole="">
            <v:imagedata r:id="rId160" o:title=""/>
          </v:shape>
          <o:OLEObject Type="Embed" ProgID="Equation.DSMT4" ShapeID="_x0000_i1097" DrawAspect="Content" ObjectID="_1620804528" r:id="rId161"/>
        </w:object>
      </w:r>
      <w:proofErr w:type="gramStart"/>
      <w:r w:rsidRPr="00A3606E">
        <w:rPr>
          <w:rFonts w:cs="Arial"/>
          <w:sz w:val="20"/>
          <w:szCs w:val="20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703A37" w:rsidRDefault="00703A37" w:rsidP="00703A37">
      <w:pPr>
        <w:ind w:left="227" w:hanging="227"/>
        <w:rPr>
          <w:rFonts w:cs="Arial"/>
          <w:lang w:val="en-US" w:eastAsia="zh-CN"/>
        </w:rPr>
      </w:pPr>
      <w:proofErr w:type="gramEnd"/>
      <w:r w:rsidRPr="006F1737">
        <w:rPr>
          <w:rFonts w:cs="Arial"/>
          <w:sz w:val="20"/>
          <w:szCs w:val="20"/>
          <w:lang w:eastAsia="zh-CN"/>
        </w:rPr>
        <w:t xml:space="preserve">b) </w:t>
      </w:r>
      <w:r w:rsidRPr="00E85E96">
        <w:rPr>
          <w:rFonts w:cs="Arial"/>
          <w:position w:val="-10"/>
          <w:sz w:val="20"/>
          <w:szCs w:val="20"/>
        </w:rPr>
        <w:object w:dxaOrig="540" w:dyaOrig="300">
          <v:shape id="_x0000_i1098" type="#_x0000_t75" style="width:27pt;height:15pt" o:ole="">
            <v:imagedata r:id="rId162" o:title=""/>
          </v:shape>
          <o:OLEObject Type="Embed" ProgID="Equation.DSMT4" ShapeID="_x0000_i1098" DrawAspect="Content" ObjectID="_1620804529" r:id="rId163"/>
        </w:object>
      </w:r>
      <w:proofErr w:type="gramStart"/>
      <w:r w:rsidRPr="00E85E96">
        <w:rPr>
          <w:rFonts w:cs="Arial"/>
          <w:sz w:val="20"/>
          <w:szCs w:val="20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703A37" w:rsidRDefault="00703A37" w:rsidP="00703A37">
      <w:pPr>
        <w:ind w:left="227" w:hanging="227"/>
        <w:rPr>
          <w:rFonts w:cs="Arial"/>
          <w:lang w:val="en-US" w:eastAsia="zh-CN"/>
        </w:rPr>
      </w:pPr>
      <w:proofErr w:type="gramEnd"/>
      <w:r w:rsidRPr="006F1737">
        <w:rPr>
          <w:rFonts w:cs="Arial"/>
          <w:sz w:val="20"/>
          <w:szCs w:val="20"/>
          <w:lang w:eastAsia="zh-CN"/>
        </w:rPr>
        <w:t xml:space="preserve">c) </w:t>
      </w:r>
      <w:r w:rsidRPr="006C5D79">
        <w:rPr>
          <w:rFonts w:cs="Arial"/>
          <w:position w:val="-10"/>
          <w:sz w:val="20"/>
          <w:szCs w:val="20"/>
        </w:rPr>
        <w:object w:dxaOrig="700" w:dyaOrig="300">
          <v:shape id="_x0000_i1099" type="#_x0000_t75" style="width:35.25pt;height:15pt" o:ole="">
            <v:imagedata r:id="rId164" o:title=""/>
          </v:shape>
          <o:OLEObject Type="Embed" ProgID="Equation.DSMT4" ShapeID="_x0000_i1099" DrawAspect="Content" ObjectID="_1620804530" r:id="rId165"/>
        </w:object>
      </w:r>
      <w:proofErr w:type="gramStart"/>
      <w:r w:rsidRPr="006C5D79">
        <w:rPr>
          <w:rFonts w:cs="Arial"/>
          <w:sz w:val="20"/>
          <w:szCs w:val="20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703A37" w:rsidRDefault="00703A37" w:rsidP="00703A37">
      <w:pPr>
        <w:ind w:left="227" w:hanging="227"/>
        <w:rPr>
          <w:rFonts w:cs="Arial"/>
          <w:lang w:val="en-US" w:eastAsia="zh-CN"/>
        </w:rPr>
      </w:pPr>
      <w:proofErr w:type="gramEnd"/>
      <w:r w:rsidRPr="006F1737">
        <w:rPr>
          <w:rFonts w:cs="Arial"/>
          <w:sz w:val="20"/>
          <w:szCs w:val="20"/>
          <w:lang w:eastAsia="zh-CN"/>
        </w:rPr>
        <w:t xml:space="preserve">d) </w:t>
      </w:r>
      <w:r w:rsidRPr="00333045">
        <w:rPr>
          <w:rFonts w:cs="Arial"/>
          <w:position w:val="-10"/>
          <w:sz w:val="20"/>
          <w:szCs w:val="20"/>
        </w:rPr>
        <w:object w:dxaOrig="540" w:dyaOrig="300">
          <v:shape id="_x0000_i1100" type="#_x0000_t75" style="width:27pt;height:15pt" o:ole="">
            <v:imagedata r:id="rId166" o:title=""/>
          </v:shape>
          <o:OLEObject Type="Embed" ProgID="Equation.DSMT4" ShapeID="_x0000_i1100" DrawAspect="Content" ObjectID="_1620804531" r:id="rId167"/>
        </w:object>
      </w:r>
      <w:proofErr w:type="gramStart"/>
      <w:r w:rsidRPr="00333045">
        <w:rPr>
          <w:rFonts w:cs="Arial"/>
          <w:sz w:val="20"/>
          <w:szCs w:val="20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703A37" w:rsidRDefault="00703A37" w:rsidP="00703A37">
      <w:pPr>
        <w:ind w:left="227" w:hanging="227"/>
        <w:rPr>
          <w:rFonts w:cs="Arial"/>
          <w:lang w:val="en-US" w:eastAsia="zh-CN"/>
        </w:rPr>
      </w:pPr>
      <w:proofErr w:type="gramEnd"/>
    </w:p>
    <w:p w:rsidR="00703A37" w:rsidRDefault="00703A37" w:rsidP="00703A37">
      <w:pPr>
        <w:rPr>
          <w:rFonts w:cs="Arial"/>
          <w:b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>
        <w:rPr>
          <w:lang w:val="en-US" w:eastAsia="zh-CN"/>
        </w:rPr>
        <w:br w:type="page"/>
      </w:r>
    </w:p>
    <w:p w:rsidR="00703A37" w:rsidRDefault="00703A37" w:rsidP="00703A37">
      <w:pPr>
        <w:jc w:val="left"/>
        <w:rPr>
          <w:lang w:val="en-US" w:eastAsia="zh-CN"/>
        </w:rPr>
      </w:pPr>
      <w:r w:rsidRPr="00884460">
        <w:rPr>
          <w:rFonts w:cs="Arial"/>
          <w:b/>
          <w:lang w:eastAsia="zh-CN"/>
        </w:rPr>
        <w:lastRenderedPageBreak/>
        <w:t xml:space="preserve">Gabarito:  </w:t>
      </w:r>
    </w:p>
    <w:p w:rsidR="00703A37" w:rsidRDefault="00703A37" w:rsidP="00703A37">
      <w:pPr>
        <w:jc w:val="left"/>
        <w:rPr>
          <w:lang w:val="en-US" w:eastAsia="zh-CN"/>
        </w:rPr>
      </w:pPr>
    </w:p>
    <w:p w:rsidR="00703A37" w:rsidRPr="004F4854" w:rsidRDefault="00703A37" w:rsidP="00703A37">
      <w:pPr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1: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4F4854">
        <w:rPr>
          <w:rFonts w:cs="Arial"/>
          <w:sz w:val="20"/>
          <w:szCs w:val="20"/>
        </w:rPr>
        <w:t>[D]</w:t>
      </w:r>
    </w:p>
    <w:p w:rsidR="00703A37" w:rsidRPr="004F4854" w:rsidRDefault="00703A37" w:rsidP="00703A37">
      <w:pPr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</w:p>
    <w:p w:rsidR="00703A37" w:rsidRPr="004F4854" w:rsidRDefault="00703A37" w:rsidP="00703A37">
      <w:pPr>
        <w:jc w:val="left"/>
        <w:rPr>
          <w:rFonts w:cs="Arial"/>
          <w:sz w:val="20"/>
          <w:szCs w:val="18"/>
        </w:rPr>
      </w:pPr>
      <w:r w:rsidRPr="004F4854">
        <w:rPr>
          <w:rFonts w:cs="Arial"/>
          <w:sz w:val="20"/>
          <w:szCs w:val="18"/>
        </w:rPr>
        <w:t>Calculando:</w:t>
      </w:r>
    </w:p>
    <w:p w:rsidR="00703A37" w:rsidRDefault="00703A37" w:rsidP="00703A37">
      <w:pPr>
        <w:jc w:val="left"/>
        <w:rPr>
          <w:lang w:val="en-US" w:eastAsia="zh-CN"/>
        </w:rPr>
      </w:pPr>
      <w:r w:rsidRPr="004F4854">
        <w:rPr>
          <w:rFonts w:cs="Arial"/>
          <w:position w:val="-76"/>
          <w:sz w:val="20"/>
          <w:szCs w:val="18"/>
          <w:lang w:eastAsia="zh-CN"/>
        </w:rPr>
        <w:object w:dxaOrig="3705" w:dyaOrig="1620">
          <v:shape id="_x0000_i1101" type="#_x0000_t75" style="width:185.25pt;height:81pt" o:ole="">
            <v:imagedata r:id="rId168" o:title=""/>
          </v:shape>
          <o:OLEObject Type="Embed" ProgID="Equation.DSMT4" ShapeID="_x0000_i1101" DrawAspect="Content" ObjectID="_1620804532" r:id="rId169"/>
        </w:object>
      </w:r>
      <w:r w:rsidRPr="004F4854">
        <w:rPr>
          <w:rFonts w:cs="Arial"/>
          <w:sz w:val="20"/>
          <w:szCs w:val="20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703A37" w:rsidRDefault="00703A37" w:rsidP="00703A37">
      <w:pPr>
        <w:jc w:val="left"/>
        <w:rPr>
          <w:lang w:val="en-US" w:eastAsia="zh-CN"/>
        </w:rPr>
      </w:pPr>
    </w:p>
    <w:p w:rsidR="00703A37" w:rsidRPr="005660B3" w:rsidRDefault="00703A37" w:rsidP="00703A37">
      <w:pPr>
        <w:pStyle w:val="Cabealho"/>
        <w:autoSpaceDE w:val="0"/>
        <w:autoSpaceDN w:val="0"/>
        <w:adjustRightInd w:val="0"/>
        <w:jc w:val="left"/>
        <w:rPr>
          <w:rFonts w:cs="Arial"/>
          <w:color w:val="000000"/>
          <w:sz w:val="20"/>
          <w:szCs w:val="20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2: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>
        <w:rPr>
          <w:rFonts w:cs="Arial"/>
          <w:color w:val="000000"/>
          <w:sz w:val="20"/>
          <w:szCs w:val="23"/>
        </w:rPr>
        <w:t>[C</w:t>
      </w:r>
      <w:r w:rsidRPr="005660B3">
        <w:rPr>
          <w:rFonts w:cs="Arial"/>
          <w:color w:val="000000"/>
          <w:sz w:val="20"/>
          <w:szCs w:val="23"/>
        </w:rPr>
        <w:t>]</w:t>
      </w:r>
    </w:p>
    <w:p w:rsidR="00703A37" w:rsidRPr="005660B3" w:rsidRDefault="00703A37" w:rsidP="00703A37">
      <w:pPr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</w:p>
    <w:p w:rsidR="00703A37" w:rsidRPr="005660B3" w:rsidRDefault="00703A37" w:rsidP="00703A37">
      <w:pPr>
        <w:jc w:val="left"/>
        <w:rPr>
          <w:rFonts w:cs="Arial"/>
          <w:sz w:val="20"/>
          <w:szCs w:val="20"/>
        </w:rPr>
      </w:pPr>
      <w:r w:rsidRPr="005660B3">
        <w:rPr>
          <w:rFonts w:cs="Arial"/>
          <w:sz w:val="20"/>
          <w:szCs w:val="20"/>
        </w:rPr>
        <w:t>Sendo a área do campo igual a</w:t>
      </w:r>
    </w:p>
    <w:p w:rsidR="00703A37" w:rsidRPr="005660B3" w:rsidRDefault="00703A37" w:rsidP="00703A37">
      <w:pPr>
        <w:jc w:val="left"/>
        <w:rPr>
          <w:rFonts w:cs="Arial"/>
          <w:sz w:val="20"/>
          <w:szCs w:val="20"/>
        </w:rPr>
      </w:pPr>
      <w:r w:rsidRPr="005660B3">
        <w:rPr>
          <w:rFonts w:cs="Arial"/>
          <w:position w:val="-10"/>
          <w:sz w:val="20"/>
        </w:rPr>
        <w:object w:dxaOrig="3280" w:dyaOrig="360">
          <v:shape id="_x0000_i1102" type="#_x0000_t75" style="width:164.25pt;height:18pt" o:ole="">
            <v:imagedata r:id="rId170" o:title=""/>
          </v:shape>
          <o:OLEObject Type="Embed" ProgID="Equation.DSMT4" ShapeID="_x0000_i1102" DrawAspect="Content" ObjectID="_1620804533" r:id="rId171"/>
        </w:object>
      </w:r>
    </w:p>
    <w:p w:rsidR="00703A37" w:rsidRPr="005660B3" w:rsidRDefault="00703A37" w:rsidP="00703A37">
      <w:pPr>
        <w:jc w:val="left"/>
        <w:rPr>
          <w:rFonts w:cs="Arial"/>
          <w:sz w:val="20"/>
          <w:szCs w:val="20"/>
        </w:rPr>
      </w:pPr>
    </w:p>
    <w:p w:rsidR="00703A37" w:rsidRPr="005660B3" w:rsidRDefault="00703A37" w:rsidP="00703A37">
      <w:pPr>
        <w:jc w:val="left"/>
        <w:rPr>
          <w:rFonts w:cs="Arial"/>
          <w:sz w:val="20"/>
          <w:szCs w:val="20"/>
        </w:rPr>
      </w:pPr>
      <w:proofErr w:type="gramStart"/>
      <w:r w:rsidRPr="005660B3">
        <w:rPr>
          <w:rFonts w:cs="Arial"/>
          <w:sz w:val="20"/>
          <w:szCs w:val="20"/>
        </w:rPr>
        <w:t>podemos</w:t>
      </w:r>
      <w:proofErr w:type="gramEnd"/>
      <w:r w:rsidRPr="005660B3">
        <w:rPr>
          <w:rFonts w:cs="Arial"/>
          <w:sz w:val="20"/>
          <w:szCs w:val="20"/>
        </w:rPr>
        <w:t xml:space="preserve"> concluir que o número de viagens necessário para transportar a grama é igual a</w:t>
      </w:r>
    </w:p>
    <w:p w:rsidR="00703A37" w:rsidRPr="005660B3" w:rsidRDefault="00703A37" w:rsidP="00703A37">
      <w:pPr>
        <w:jc w:val="left"/>
        <w:rPr>
          <w:rFonts w:cs="Arial"/>
          <w:sz w:val="20"/>
          <w:szCs w:val="20"/>
        </w:rPr>
      </w:pPr>
      <w:r w:rsidRPr="005660B3">
        <w:rPr>
          <w:rFonts w:cs="Arial"/>
          <w:position w:val="-20"/>
          <w:sz w:val="20"/>
          <w:szCs w:val="20"/>
          <w:lang w:eastAsia="zh-CN"/>
        </w:rPr>
        <w:object w:dxaOrig="1740" w:dyaOrig="540">
          <v:shape id="_x0000_i1103" type="#_x0000_t75" style="width:87pt;height:27pt" o:ole="">
            <v:imagedata r:id="rId172" o:title=""/>
          </v:shape>
          <o:OLEObject Type="Embed" ProgID="Equation.DSMT4" ShapeID="_x0000_i1103" DrawAspect="Content" ObjectID="_1620804534" r:id="rId173"/>
        </w:object>
      </w:r>
    </w:p>
    <w:p w:rsidR="00703A37" w:rsidRPr="005660B3" w:rsidRDefault="00703A37" w:rsidP="00703A37">
      <w:pPr>
        <w:jc w:val="left"/>
        <w:rPr>
          <w:rFonts w:cs="Arial"/>
          <w:sz w:val="20"/>
          <w:szCs w:val="20"/>
        </w:rPr>
      </w:pPr>
    </w:p>
    <w:p w:rsidR="00703A37" w:rsidRDefault="00703A37" w:rsidP="00703A37">
      <w:pPr>
        <w:jc w:val="left"/>
        <w:rPr>
          <w:lang w:val="en-US" w:eastAsia="zh-CN"/>
        </w:rPr>
      </w:pPr>
      <w:proofErr w:type="gramStart"/>
      <w:r w:rsidRPr="005660B3">
        <w:rPr>
          <w:rFonts w:cs="Arial"/>
          <w:sz w:val="20"/>
          <w:szCs w:val="20"/>
        </w:rPr>
        <w:t>ou</w:t>
      </w:r>
      <w:proofErr w:type="gramEnd"/>
      <w:r w:rsidRPr="005660B3">
        <w:rPr>
          <w:rFonts w:cs="Arial"/>
          <w:sz w:val="20"/>
          <w:szCs w:val="20"/>
        </w:rPr>
        <w:t xml:space="preserve"> seja, nove viagens.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703A37" w:rsidRDefault="00703A37" w:rsidP="00703A37">
      <w:pPr>
        <w:jc w:val="left"/>
        <w:rPr>
          <w:lang w:val="en-US" w:eastAsia="zh-CN"/>
        </w:rPr>
      </w:pPr>
    </w:p>
    <w:p w:rsidR="00703A37" w:rsidRPr="00D641D3" w:rsidRDefault="00703A37" w:rsidP="00703A37">
      <w:pPr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3: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D641D3">
        <w:rPr>
          <w:rFonts w:cs="Arial"/>
          <w:sz w:val="20"/>
        </w:rPr>
        <w:t>[C]</w:t>
      </w:r>
    </w:p>
    <w:p w:rsidR="00703A37" w:rsidRPr="00D641D3" w:rsidRDefault="00703A37" w:rsidP="00703A37">
      <w:pPr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</w:p>
    <w:p w:rsidR="00703A37" w:rsidRPr="00D641D3" w:rsidRDefault="00703A37" w:rsidP="00703A37">
      <w:pPr>
        <w:jc w:val="left"/>
        <w:rPr>
          <w:rFonts w:cs="Arial"/>
          <w:sz w:val="20"/>
          <w:szCs w:val="20"/>
        </w:rPr>
      </w:pPr>
      <w:r w:rsidRPr="00D641D3">
        <w:rPr>
          <w:rFonts w:cs="Arial"/>
          <w:sz w:val="20"/>
          <w:szCs w:val="20"/>
        </w:rPr>
        <w:t xml:space="preserve">Sejam </w:t>
      </w:r>
      <w:r w:rsidRPr="00D641D3">
        <w:rPr>
          <w:rFonts w:cs="Arial"/>
          <w:position w:val="-10"/>
          <w:sz w:val="20"/>
          <w:szCs w:val="20"/>
          <w:lang w:eastAsia="zh-CN"/>
        </w:rPr>
        <w:object w:dxaOrig="480" w:dyaOrig="300">
          <v:shape id="_x0000_i1104" type="#_x0000_t75" style="width:24pt;height:15pt" o:ole="">
            <v:imagedata r:id="rId174" o:title=""/>
          </v:shape>
          <o:OLEObject Type="Embed" ProgID="Equation.DSMT4" ShapeID="_x0000_i1104" DrawAspect="Content" ObjectID="_1620804535" r:id="rId175"/>
        </w:object>
      </w:r>
      <w:r w:rsidRPr="00D641D3">
        <w:rPr>
          <w:rFonts w:cs="Arial"/>
          <w:sz w:val="20"/>
          <w:szCs w:val="20"/>
        </w:rPr>
        <w:t xml:space="preserve"> e </w:t>
      </w:r>
      <w:r w:rsidRPr="00D641D3">
        <w:rPr>
          <w:rFonts w:cs="Arial"/>
          <w:position w:val="-4"/>
          <w:sz w:val="20"/>
          <w:lang w:eastAsia="zh-CN"/>
        </w:rPr>
        <w:object w:dxaOrig="165" w:dyaOrig="195">
          <v:shape id="_x0000_i1105" type="#_x0000_t75" style="width:8.25pt;height:9.75pt" o:ole="">
            <v:imagedata r:id="rId176" o:title=""/>
          </v:shape>
          <o:OLEObject Type="Embed" ProgID="Equation.DSMT4" ShapeID="_x0000_i1105" DrawAspect="Content" ObjectID="_1620804536" r:id="rId177"/>
        </w:object>
      </w:r>
      <w:r w:rsidRPr="00D641D3">
        <w:rPr>
          <w:rFonts w:cs="Arial"/>
          <w:sz w:val="20"/>
        </w:rPr>
        <w:t xml:space="preserve"> números naturais menores do que </w:t>
      </w:r>
      <w:r w:rsidRPr="00D641D3">
        <w:rPr>
          <w:rFonts w:cs="Arial"/>
          <w:position w:val="-6"/>
          <w:sz w:val="20"/>
          <w:lang w:eastAsia="zh-CN"/>
        </w:rPr>
        <w:object w:dxaOrig="345" w:dyaOrig="270">
          <v:shape id="_x0000_i1106" type="#_x0000_t75" style="width:17.25pt;height:13.5pt" o:ole="">
            <v:imagedata r:id="rId178" o:title=""/>
          </v:shape>
          <o:OLEObject Type="Embed" ProgID="Equation.DSMT4" ShapeID="_x0000_i1106" DrawAspect="Content" ObjectID="_1620804537" r:id="rId179"/>
        </w:object>
      </w:r>
      <w:r w:rsidRPr="00D641D3">
        <w:rPr>
          <w:rFonts w:cs="Arial"/>
          <w:sz w:val="20"/>
        </w:rPr>
        <w:t xml:space="preserve"> </w:t>
      </w:r>
    </w:p>
    <w:p w:rsidR="00703A37" w:rsidRPr="00D641D3" w:rsidRDefault="00703A37" w:rsidP="00703A37">
      <w:pPr>
        <w:jc w:val="left"/>
        <w:rPr>
          <w:rFonts w:cs="Arial"/>
          <w:sz w:val="20"/>
          <w:szCs w:val="20"/>
        </w:rPr>
      </w:pPr>
      <w:r w:rsidRPr="00D641D3">
        <w:rPr>
          <w:rFonts w:cs="Arial"/>
          <w:sz w:val="20"/>
          <w:szCs w:val="20"/>
        </w:rPr>
        <w:t xml:space="preserve">Se </w:t>
      </w:r>
      <w:r w:rsidRPr="00D641D3">
        <w:rPr>
          <w:rFonts w:cs="Arial"/>
          <w:position w:val="-8"/>
          <w:sz w:val="20"/>
          <w:szCs w:val="20"/>
          <w:lang w:eastAsia="zh-CN"/>
        </w:rPr>
        <w:object w:dxaOrig="840" w:dyaOrig="285">
          <v:shape id="_x0000_i1107" type="#_x0000_t75" style="width:42pt;height:14.25pt" o:ole="">
            <v:imagedata r:id="rId180" o:title=""/>
          </v:shape>
          <o:OLEObject Type="Embed" ProgID="Equation.DSMT4" ShapeID="_x0000_i1107" DrawAspect="Content" ObjectID="_1620804538" r:id="rId181"/>
        </w:object>
      </w:r>
      <w:r w:rsidRPr="00D641D3">
        <w:rPr>
          <w:rFonts w:cs="Arial"/>
          <w:sz w:val="20"/>
          <w:szCs w:val="20"/>
        </w:rPr>
        <w:t xml:space="preserve"> então </w:t>
      </w:r>
      <w:r w:rsidRPr="00D641D3">
        <w:rPr>
          <w:rFonts w:cs="Arial"/>
          <w:position w:val="-4"/>
          <w:sz w:val="20"/>
          <w:szCs w:val="20"/>
          <w:lang w:eastAsia="zh-CN"/>
        </w:rPr>
        <w:object w:dxaOrig="555" w:dyaOrig="240">
          <v:shape id="_x0000_i1108" type="#_x0000_t75" style="width:27.75pt;height:12pt" o:ole="">
            <v:imagedata r:id="rId182" o:title=""/>
          </v:shape>
          <o:OLEObject Type="Embed" ProgID="Equation.DSMT4" ShapeID="_x0000_i1108" DrawAspect="Content" ObjectID="_1620804539" r:id="rId183"/>
        </w:object>
      </w:r>
      <w:r w:rsidRPr="00D641D3">
        <w:rPr>
          <w:rFonts w:cs="Arial"/>
          <w:sz w:val="20"/>
          <w:szCs w:val="20"/>
        </w:rPr>
        <w:t xml:space="preserve"> Ademais, se </w:t>
      </w:r>
      <w:r w:rsidRPr="00D641D3">
        <w:rPr>
          <w:rFonts w:cs="Arial"/>
          <w:position w:val="-10"/>
          <w:sz w:val="20"/>
          <w:szCs w:val="20"/>
          <w:lang w:eastAsia="zh-CN"/>
        </w:rPr>
        <w:object w:dxaOrig="960" w:dyaOrig="300">
          <v:shape id="_x0000_i1109" type="#_x0000_t75" style="width:48pt;height:15pt" o:ole="">
            <v:imagedata r:id="rId184" o:title=""/>
          </v:shape>
          <o:OLEObject Type="Embed" ProgID="Equation.DSMT4" ShapeID="_x0000_i1109" DrawAspect="Content" ObjectID="_1620804540" r:id="rId185"/>
        </w:object>
      </w:r>
      <w:r w:rsidRPr="00D641D3">
        <w:rPr>
          <w:rFonts w:cs="Arial"/>
          <w:sz w:val="20"/>
          <w:szCs w:val="20"/>
        </w:rPr>
        <w:t xml:space="preserve"> então </w:t>
      </w:r>
      <w:r w:rsidRPr="00D641D3">
        <w:rPr>
          <w:rFonts w:cs="Arial"/>
          <w:position w:val="-10"/>
          <w:sz w:val="20"/>
          <w:szCs w:val="20"/>
          <w:lang w:eastAsia="zh-CN"/>
        </w:rPr>
        <w:object w:dxaOrig="645" w:dyaOrig="300">
          <v:shape id="_x0000_i1110" type="#_x0000_t75" style="width:32.25pt;height:15pt" o:ole="">
            <v:imagedata r:id="rId186" o:title=""/>
          </v:shape>
          <o:OLEObject Type="Embed" ProgID="Equation.DSMT4" ShapeID="_x0000_i1110" DrawAspect="Content" ObjectID="_1620804541" r:id="rId187"/>
        </w:object>
      </w:r>
      <w:r w:rsidRPr="00D641D3">
        <w:rPr>
          <w:rFonts w:cs="Arial"/>
          <w:sz w:val="20"/>
          <w:szCs w:val="20"/>
        </w:rPr>
        <w:t xml:space="preserve"> Em consequência, temos </w:t>
      </w:r>
      <w:proofErr w:type="gramStart"/>
      <w:r w:rsidRPr="00D641D3">
        <w:rPr>
          <w:rFonts w:cs="Arial"/>
          <w:position w:val="-6"/>
          <w:sz w:val="20"/>
          <w:szCs w:val="20"/>
          <w:lang w:eastAsia="zh-CN"/>
        </w:rPr>
        <w:object w:dxaOrig="1905" w:dyaOrig="270">
          <v:shape id="_x0000_i1111" type="#_x0000_t75" style="width:95.25pt;height:13.5pt" o:ole="">
            <v:imagedata r:id="rId188" o:title=""/>
          </v:shape>
          <o:OLEObject Type="Embed" ProgID="Equation.DSMT4" ShapeID="_x0000_i1111" DrawAspect="Content" ObjectID="_1620804542" r:id="rId189"/>
        </w:object>
      </w:r>
      <w:proofErr w:type="gramEnd"/>
    </w:p>
    <w:p w:rsidR="00703A37" w:rsidRPr="00D641D3" w:rsidRDefault="00703A37" w:rsidP="00703A37">
      <w:pPr>
        <w:jc w:val="left"/>
        <w:rPr>
          <w:rFonts w:cs="Arial"/>
          <w:sz w:val="20"/>
          <w:szCs w:val="20"/>
        </w:rPr>
      </w:pPr>
    </w:p>
    <w:p w:rsidR="00703A37" w:rsidRDefault="00703A37" w:rsidP="00703A37">
      <w:pPr>
        <w:jc w:val="left"/>
        <w:rPr>
          <w:lang w:val="en-US" w:eastAsia="zh-CN"/>
        </w:rPr>
      </w:pPr>
      <w:r w:rsidRPr="00D641D3">
        <w:rPr>
          <w:rFonts w:cs="Arial"/>
          <w:sz w:val="20"/>
          <w:szCs w:val="20"/>
        </w:rPr>
        <w:t xml:space="preserve">A resposta é </w:t>
      </w:r>
      <w:r w:rsidRPr="00D641D3">
        <w:rPr>
          <w:rFonts w:cs="Arial"/>
          <w:position w:val="-10"/>
          <w:sz w:val="20"/>
          <w:szCs w:val="20"/>
          <w:lang w:eastAsia="zh-CN"/>
        </w:rPr>
        <w:object w:dxaOrig="600" w:dyaOrig="300">
          <v:shape id="_x0000_i1112" type="#_x0000_t75" style="width:30pt;height:15pt" o:ole="">
            <v:imagedata r:id="rId190" o:title=""/>
          </v:shape>
          <o:OLEObject Type="Embed" ProgID="Equation.DSMT4" ShapeID="_x0000_i1112" DrawAspect="Content" ObjectID="_1620804543" r:id="rId191"/>
        </w:object>
      </w:r>
      <w:proofErr w:type="gramStart"/>
      <w:r w:rsidRPr="00D641D3">
        <w:rPr>
          <w:rFonts w:cs="Arial"/>
          <w:sz w:val="20"/>
          <w:szCs w:val="20"/>
        </w:rPr>
        <w:t xml:space="preserve"> 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703A37" w:rsidRDefault="00703A37" w:rsidP="00703A37">
      <w:pPr>
        <w:jc w:val="left"/>
        <w:rPr>
          <w:lang w:val="en-US" w:eastAsia="zh-CN"/>
        </w:rPr>
      </w:pPr>
      <w:proofErr w:type="gramEnd"/>
    </w:p>
    <w:p w:rsidR="00703A37" w:rsidRPr="00152D37" w:rsidRDefault="00703A37" w:rsidP="00703A37">
      <w:pPr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4: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152D37">
        <w:rPr>
          <w:rFonts w:cs="Arial"/>
          <w:sz w:val="20"/>
          <w:szCs w:val="20"/>
        </w:rPr>
        <w:t>[B]</w:t>
      </w:r>
    </w:p>
    <w:p w:rsidR="00703A37" w:rsidRPr="00152D37" w:rsidRDefault="00703A37" w:rsidP="00703A37">
      <w:pPr>
        <w:jc w:val="left"/>
        <w:rPr>
          <w:rFonts w:cs="Arial"/>
          <w:sz w:val="20"/>
          <w:szCs w:val="18"/>
        </w:rPr>
      </w:pPr>
    </w:p>
    <w:p w:rsidR="00703A37" w:rsidRPr="00152D37" w:rsidRDefault="00703A37" w:rsidP="00703A37">
      <w:pPr>
        <w:jc w:val="left"/>
        <w:rPr>
          <w:rFonts w:cs="Arial"/>
          <w:sz w:val="20"/>
          <w:szCs w:val="18"/>
        </w:rPr>
      </w:pPr>
      <w:r w:rsidRPr="00152D37">
        <w:rPr>
          <w:rFonts w:cs="Arial"/>
          <w:sz w:val="20"/>
          <w:szCs w:val="18"/>
        </w:rPr>
        <w:t>Considere a situação:</w:t>
      </w:r>
    </w:p>
    <w:p w:rsidR="00703A37" w:rsidRPr="00152D37" w:rsidRDefault="00703A37" w:rsidP="00703A37">
      <w:pPr>
        <w:jc w:val="left"/>
        <w:rPr>
          <w:rFonts w:cs="Arial"/>
          <w:sz w:val="20"/>
          <w:szCs w:val="18"/>
        </w:rPr>
      </w:pPr>
    </w:p>
    <w:p w:rsidR="00703A37" w:rsidRPr="00152D37" w:rsidRDefault="00703A37" w:rsidP="00703A37">
      <w:pPr>
        <w:jc w:val="left"/>
        <w:rPr>
          <w:rFonts w:cs="Arial"/>
          <w:sz w:val="20"/>
          <w:szCs w:val="18"/>
        </w:rPr>
      </w:pPr>
      <w:r>
        <w:rPr>
          <w:rFonts w:cs="Arial"/>
          <w:noProof/>
          <w:sz w:val="20"/>
          <w:szCs w:val="18"/>
        </w:rPr>
        <w:drawing>
          <wp:inline distT="0" distB="0" distL="0" distR="0" wp14:anchorId="541F5A0E" wp14:editId="51CEA85F">
            <wp:extent cx="2190750" cy="1619250"/>
            <wp:effectExtent l="0" t="0" r="0" b="0"/>
            <wp:docPr id="102" name="Image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A37" w:rsidRPr="00152D37" w:rsidRDefault="00703A37" w:rsidP="00703A37">
      <w:pPr>
        <w:jc w:val="left"/>
        <w:rPr>
          <w:rFonts w:cs="Arial"/>
          <w:sz w:val="20"/>
          <w:szCs w:val="18"/>
        </w:rPr>
      </w:pPr>
    </w:p>
    <w:p w:rsidR="00703A37" w:rsidRPr="00152D37" w:rsidRDefault="00703A37" w:rsidP="00703A37">
      <w:pPr>
        <w:jc w:val="left"/>
        <w:rPr>
          <w:rFonts w:cs="Arial"/>
          <w:sz w:val="20"/>
          <w:szCs w:val="18"/>
        </w:rPr>
      </w:pPr>
      <w:r w:rsidRPr="00152D37">
        <w:rPr>
          <w:rFonts w:cs="Arial"/>
          <w:sz w:val="20"/>
          <w:szCs w:val="18"/>
        </w:rPr>
        <w:t>Somando os valores:</w:t>
      </w:r>
    </w:p>
    <w:p w:rsidR="00703A37" w:rsidRDefault="00703A37" w:rsidP="00703A37">
      <w:pPr>
        <w:jc w:val="left"/>
        <w:rPr>
          <w:lang w:val="en-US" w:eastAsia="zh-CN"/>
        </w:rPr>
      </w:pPr>
      <w:r w:rsidRPr="00152D37">
        <w:rPr>
          <w:rFonts w:cs="Arial"/>
          <w:position w:val="-6"/>
          <w:sz w:val="20"/>
          <w:lang w:eastAsia="zh-CN"/>
        </w:rPr>
        <w:object w:dxaOrig="2295" w:dyaOrig="255">
          <v:shape id="_x0000_i1113" type="#_x0000_t75" style="width:114.75pt;height:12.75pt" o:ole="">
            <v:imagedata r:id="rId193" o:title=""/>
          </v:shape>
          <o:OLEObject Type="Embed" ProgID="Equation.DSMT4" ShapeID="_x0000_i1113" DrawAspect="Content" ObjectID="_1620804544" r:id="rId194"/>
        </w:object>
      </w:r>
      <w:r w:rsidRPr="00152D37">
        <w:rPr>
          <w:rFonts w:cs="Arial"/>
          <w:sz w:val="20"/>
          <w:szCs w:val="18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703A37" w:rsidRDefault="00703A37" w:rsidP="00703A37">
      <w:pPr>
        <w:jc w:val="left"/>
        <w:rPr>
          <w:lang w:val="en-US" w:eastAsia="zh-CN"/>
        </w:rPr>
      </w:pPr>
    </w:p>
    <w:p w:rsidR="00703A37" w:rsidRPr="00C32EB0" w:rsidRDefault="00703A37" w:rsidP="00703A37">
      <w:pPr>
        <w:autoSpaceDE w:val="0"/>
        <w:autoSpaceDN w:val="0"/>
        <w:adjustRightInd w:val="0"/>
        <w:jc w:val="left"/>
        <w:rPr>
          <w:rFonts w:eastAsia="ArialMT" w:cs="Arial"/>
          <w:sz w:val="20"/>
          <w:szCs w:val="20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5: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C32EB0">
        <w:rPr>
          <w:rFonts w:eastAsia="ArialMT" w:cs="Arial"/>
          <w:sz w:val="20"/>
          <w:szCs w:val="20"/>
        </w:rPr>
        <w:t>[A]</w:t>
      </w:r>
    </w:p>
    <w:p w:rsidR="00703A37" w:rsidRPr="00C32EB0" w:rsidRDefault="00703A37" w:rsidP="00703A37">
      <w:pPr>
        <w:autoSpaceDE w:val="0"/>
        <w:autoSpaceDN w:val="0"/>
        <w:adjustRightInd w:val="0"/>
        <w:jc w:val="left"/>
        <w:rPr>
          <w:rFonts w:cs="Arial"/>
          <w:sz w:val="20"/>
        </w:rPr>
      </w:pPr>
    </w:p>
    <w:p w:rsidR="00703A37" w:rsidRPr="00C32EB0" w:rsidRDefault="00703A37" w:rsidP="00703A37">
      <w:pPr>
        <w:jc w:val="left"/>
        <w:rPr>
          <w:rFonts w:cs="Arial"/>
          <w:sz w:val="20"/>
          <w:szCs w:val="18"/>
        </w:rPr>
      </w:pPr>
      <w:r w:rsidRPr="00C32EB0">
        <w:rPr>
          <w:rFonts w:cs="Arial"/>
          <w:sz w:val="20"/>
          <w:szCs w:val="18"/>
        </w:rPr>
        <w:t xml:space="preserve">Num total de </w:t>
      </w:r>
      <w:r w:rsidRPr="00C32EB0">
        <w:rPr>
          <w:rFonts w:cs="Arial"/>
          <w:position w:val="-6"/>
          <w:sz w:val="20"/>
        </w:rPr>
        <w:object w:dxaOrig="300" w:dyaOrig="260">
          <v:shape id="_x0000_i1114" type="#_x0000_t75" style="width:15pt;height:12.75pt" o:ole="">
            <v:imagedata r:id="rId195" o:title=""/>
          </v:shape>
          <o:OLEObject Type="Embed" ProgID="Equation.DSMT4" ShapeID="_x0000_i1114" DrawAspect="Content" ObjectID="_1620804545" r:id="rId196"/>
        </w:object>
      </w:r>
      <w:r w:rsidRPr="00C32EB0">
        <w:rPr>
          <w:rFonts w:cs="Arial"/>
          <w:sz w:val="20"/>
          <w:szCs w:val="18"/>
        </w:rPr>
        <w:t xml:space="preserve"> alunos temos </w:t>
      </w:r>
      <w:r w:rsidRPr="00C32EB0">
        <w:rPr>
          <w:rFonts w:cs="Arial"/>
          <w:position w:val="-6"/>
          <w:sz w:val="20"/>
        </w:rPr>
        <w:object w:dxaOrig="180" w:dyaOrig="260">
          <v:shape id="_x0000_i1115" type="#_x0000_t75" style="width:9pt;height:12.75pt" o:ole="">
            <v:imagedata r:id="rId197" o:title=""/>
          </v:shape>
          <o:OLEObject Type="Embed" ProgID="Equation.DSMT4" ShapeID="_x0000_i1115" DrawAspect="Content" ObjectID="_1620804546" r:id="rId198"/>
        </w:object>
      </w:r>
      <w:r w:rsidRPr="00C32EB0">
        <w:rPr>
          <w:rFonts w:cs="Arial"/>
          <w:sz w:val="20"/>
          <w:szCs w:val="18"/>
        </w:rPr>
        <w:t xml:space="preserve"> alunos que nasceram no mês de junho. Logo, a porcentagem será de:</w:t>
      </w:r>
    </w:p>
    <w:p w:rsidR="00703A37" w:rsidRDefault="00703A37" w:rsidP="00703A37">
      <w:pPr>
        <w:jc w:val="left"/>
        <w:rPr>
          <w:lang w:val="en-US" w:eastAsia="zh-CN"/>
        </w:rPr>
      </w:pPr>
      <w:r w:rsidRPr="00C32EB0">
        <w:rPr>
          <w:rFonts w:cs="Arial"/>
          <w:position w:val="-20"/>
          <w:sz w:val="20"/>
          <w:szCs w:val="18"/>
          <w:lang w:eastAsia="zh-CN"/>
        </w:rPr>
        <w:object w:dxaOrig="1380" w:dyaOrig="540">
          <v:shape id="_x0000_i1116" type="#_x0000_t75" style="width:69pt;height:27pt" o:ole="">
            <v:imagedata r:id="rId199" o:title=""/>
          </v:shape>
          <o:OLEObject Type="Embed" ProgID="Equation.DSMT4" ShapeID="_x0000_i1116" DrawAspect="Content" ObjectID="_1620804547" r:id="rId200"/>
        </w:object>
      </w:r>
      <w:r w:rsidRPr="00C32EB0">
        <w:rPr>
          <w:rFonts w:cs="Arial"/>
          <w:sz w:val="20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703A37" w:rsidRDefault="00703A37" w:rsidP="00703A37">
      <w:pPr>
        <w:jc w:val="left"/>
        <w:rPr>
          <w:lang w:val="en-US" w:eastAsia="zh-CN"/>
        </w:rPr>
      </w:pPr>
    </w:p>
    <w:p w:rsidR="00703A37" w:rsidRPr="00453FDC" w:rsidRDefault="00703A37" w:rsidP="00703A37">
      <w:pPr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6: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453FDC">
        <w:rPr>
          <w:rFonts w:cs="Arial"/>
          <w:sz w:val="20"/>
          <w:szCs w:val="20"/>
        </w:rPr>
        <w:t>[D]</w:t>
      </w:r>
    </w:p>
    <w:p w:rsidR="00703A37" w:rsidRPr="00453FDC" w:rsidRDefault="00703A37" w:rsidP="00703A37">
      <w:pPr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</w:p>
    <w:p w:rsidR="00703A37" w:rsidRPr="00453FDC" w:rsidRDefault="00703A37" w:rsidP="00703A37">
      <w:pPr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  <w:r w:rsidRPr="00453FDC">
        <w:rPr>
          <w:rFonts w:cs="Arial"/>
          <w:sz w:val="20"/>
          <w:szCs w:val="20"/>
        </w:rPr>
        <w:t>Calculando o total de possibilidades:</w:t>
      </w:r>
    </w:p>
    <w:p w:rsidR="00703A37" w:rsidRDefault="00703A37" w:rsidP="00703A37">
      <w:pPr>
        <w:jc w:val="left"/>
        <w:rPr>
          <w:lang w:val="en-US" w:eastAsia="zh-CN"/>
        </w:rPr>
      </w:pPr>
      <w:r w:rsidRPr="00453FDC">
        <w:rPr>
          <w:rFonts w:cs="Arial"/>
          <w:position w:val="-84"/>
          <w:sz w:val="20"/>
          <w:szCs w:val="18"/>
          <w:lang w:eastAsia="zh-CN"/>
        </w:rPr>
        <w:object w:dxaOrig="2415" w:dyaOrig="1785">
          <v:shape id="_x0000_i1117" type="#_x0000_t75" style="width:120.75pt;height:89.25pt" o:ole="">
            <v:imagedata r:id="rId201" o:title=""/>
          </v:shape>
          <o:OLEObject Type="Embed" ProgID="Equation.DSMT4" ShapeID="_x0000_i1117" DrawAspect="Content" ObjectID="_1620804548" r:id="rId202"/>
        </w:object>
      </w:r>
      <w:r w:rsidRPr="00453FDC">
        <w:rPr>
          <w:rFonts w:cs="Arial"/>
          <w:sz w:val="20"/>
          <w:szCs w:val="20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703A37" w:rsidRDefault="00703A37" w:rsidP="00703A37">
      <w:pPr>
        <w:jc w:val="left"/>
        <w:rPr>
          <w:lang w:val="en-US" w:eastAsia="zh-CN"/>
        </w:rPr>
      </w:pPr>
    </w:p>
    <w:p w:rsidR="00703A37" w:rsidRPr="005039B7" w:rsidRDefault="00703A37" w:rsidP="00703A37">
      <w:pPr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7: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5039B7">
        <w:rPr>
          <w:rFonts w:cs="Arial"/>
          <w:sz w:val="20"/>
          <w:szCs w:val="20"/>
        </w:rPr>
        <w:t>[C]</w:t>
      </w:r>
    </w:p>
    <w:p w:rsidR="00703A37" w:rsidRPr="005039B7" w:rsidRDefault="00703A37" w:rsidP="00703A37">
      <w:pPr>
        <w:jc w:val="left"/>
        <w:rPr>
          <w:rFonts w:cs="Arial"/>
          <w:sz w:val="20"/>
        </w:rPr>
      </w:pPr>
    </w:p>
    <w:p w:rsidR="00703A37" w:rsidRPr="005039B7" w:rsidRDefault="00703A37" w:rsidP="00703A37">
      <w:pPr>
        <w:jc w:val="left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inline distT="0" distB="0" distL="0" distR="0" wp14:anchorId="001E23D3" wp14:editId="1F510AEE">
            <wp:extent cx="3257550" cy="2000250"/>
            <wp:effectExtent l="0" t="0" r="0" b="0"/>
            <wp:docPr id="108" name="Imagem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A37" w:rsidRPr="005039B7" w:rsidRDefault="00703A37" w:rsidP="00703A37">
      <w:pPr>
        <w:jc w:val="left"/>
        <w:rPr>
          <w:rFonts w:cs="Arial"/>
          <w:sz w:val="20"/>
          <w:szCs w:val="18"/>
        </w:rPr>
      </w:pPr>
    </w:p>
    <w:p w:rsidR="00703A37" w:rsidRPr="005039B7" w:rsidRDefault="00703A37" w:rsidP="00703A37">
      <w:pPr>
        <w:jc w:val="left"/>
        <w:rPr>
          <w:rFonts w:cs="Arial"/>
          <w:sz w:val="20"/>
          <w:szCs w:val="18"/>
        </w:rPr>
      </w:pPr>
      <w:r w:rsidRPr="005039B7">
        <w:rPr>
          <w:rFonts w:cs="Arial"/>
          <w:sz w:val="20"/>
          <w:szCs w:val="18"/>
        </w:rPr>
        <w:t xml:space="preserve">Comprimento do arco </w:t>
      </w:r>
      <w:r w:rsidRPr="005039B7">
        <w:rPr>
          <w:rFonts w:cs="Arial"/>
          <w:position w:val="-4"/>
          <w:sz w:val="20"/>
          <w:szCs w:val="18"/>
        </w:rPr>
        <w:object w:dxaOrig="340" w:dyaOrig="240">
          <v:shape id="_x0000_i1118" type="#_x0000_t75" style="width:17.25pt;height:12pt" o:ole="">
            <v:imagedata r:id="rId204" o:title=""/>
          </v:shape>
          <o:OLEObject Type="Embed" ProgID="Equation.DSMT4" ShapeID="_x0000_i1118" DrawAspect="Content" ObjectID="_1620804549" r:id="rId205"/>
        </w:object>
      </w:r>
      <w:r w:rsidRPr="005039B7">
        <w:rPr>
          <w:rFonts w:cs="Arial"/>
          <w:sz w:val="20"/>
          <w:szCs w:val="18"/>
        </w:rPr>
        <w:t xml:space="preserve"> </w:t>
      </w:r>
      <w:proofErr w:type="gramStart"/>
      <w:r w:rsidRPr="005039B7">
        <w:rPr>
          <w:rFonts w:cs="Arial"/>
          <w:sz w:val="20"/>
          <w:szCs w:val="18"/>
        </w:rPr>
        <w:t xml:space="preserve">(circunferência da base do cone de raio </w:t>
      </w:r>
      <w:r w:rsidRPr="005039B7">
        <w:rPr>
          <w:rFonts w:cs="Arial"/>
          <w:position w:val="-10"/>
          <w:sz w:val="20"/>
          <w:szCs w:val="18"/>
        </w:rPr>
        <w:object w:dxaOrig="320" w:dyaOrig="300">
          <v:shape id="_x0000_i1119" type="#_x0000_t75" style="width:15.75pt;height:15pt" o:ole="">
            <v:imagedata r:id="rId206" o:title=""/>
          </v:shape>
          <o:OLEObject Type="Embed" ProgID="Equation.DSMT4" ShapeID="_x0000_i1119" DrawAspect="Content" ObjectID="_1620804550" r:id="rId207"/>
        </w:object>
      </w:r>
    </w:p>
    <w:proofErr w:type="gramEnd"/>
    <w:p w:rsidR="00703A37" w:rsidRPr="005039B7" w:rsidRDefault="00703A37" w:rsidP="00703A37">
      <w:pPr>
        <w:jc w:val="left"/>
        <w:rPr>
          <w:rFonts w:cs="Arial"/>
          <w:sz w:val="20"/>
          <w:szCs w:val="18"/>
        </w:rPr>
      </w:pPr>
      <w:r w:rsidRPr="005039B7">
        <w:rPr>
          <w:rFonts w:cs="Arial"/>
          <w:position w:val="-20"/>
          <w:sz w:val="20"/>
          <w:lang w:val="en-US" w:eastAsia="zh-CN"/>
        </w:rPr>
        <w:object w:dxaOrig="2540" w:dyaOrig="540">
          <v:shape id="_x0000_i1120" type="#_x0000_t75" style="width:126pt;height:27pt" o:ole="">
            <v:imagedata r:id="rId208" o:title=""/>
          </v:shape>
          <o:OLEObject Type="Embed" ProgID="Equation.DSMT4" ShapeID="_x0000_i1120" DrawAspect="Content" ObjectID="_1620804551" r:id="rId209"/>
        </w:object>
      </w:r>
    </w:p>
    <w:p w:rsidR="00703A37" w:rsidRPr="005039B7" w:rsidRDefault="00703A37" w:rsidP="00703A37">
      <w:pPr>
        <w:jc w:val="left"/>
        <w:rPr>
          <w:rFonts w:cs="Arial"/>
          <w:sz w:val="20"/>
          <w:szCs w:val="18"/>
        </w:rPr>
      </w:pPr>
    </w:p>
    <w:p w:rsidR="00703A37" w:rsidRPr="005039B7" w:rsidRDefault="00703A37" w:rsidP="00703A37">
      <w:pPr>
        <w:jc w:val="left"/>
        <w:rPr>
          <w:rFonts w:cs="Arial"/>
          <w:sz w:val="20"/>
          <w:szCs w:val="18"/>
        </w:rPr>
      </w:pPr>
      <w:r w:rsidRPr="005039B7">
        <w:rPr>
          <w:rFonts w:cs="Arial"/>
          <w:sz w:val="20"/>
          <w:szCs w:val="18"/>
        </w:rPr>
        <w:t>Calculando, agora, a altura do cone, temos:</w:t>
      </w:r>
    </w:p>
    <w:p w:rsidR="00703A37" w:rsidRPr="005039B7" w:rsidRDefault="00703A37" w:rsidP="00703A37">
      <w:pPr>
        <w:jc w:val="left"/>
        <w:rPr>
          <w:rFonts w:cs="Arial"/>
          <w:sz w:val="20"/>
          <w:lang w:val="en-US" w:eastAsia="zh-CN"/>
        </w:rPr>
      </w:pPr>
      <w:r w:rsidRPr="005039B7">
        <w:rPr>
          <w:rFonts w:cs="Arial"/>
          <w:position w:val="-10"/>
          <w:sz w:val="20"/>
          <w:lang w:val="en-US" w:eastAsia="zh-CN"/>
        </w:rPr>
        <w:object w:dxaOrig="2420" w:dyaOrig="360">
          <v:shape id="_x0000_i1121" type="#_x0000_t75" style="width:120.75pt;height:18pt" o:ole="">
            <v:imagedata r:id="rId210" o:title=""/>
          </v:shape>
          <o:OLEObject Type="Embed" ProgID="Equation.DSMT4" ShapeID="_x0000_i1121" DrawAspect="Content" ObjectID="_1620804552" r:id="rId211"/>
        </w:object>
      </w:r>
    </w:p>
    <w:p w:rsidR="00703A37" w:rsidRPr="005039B7" w:rsidRDefault="00703A37" w:rsidP="00703A37">
      <w:pPr>
        <w:jc w:val="left"/>
        <w:rPr>
          <w:rFonts w:cs="Arial"/>
          <w:sz w:val="20"/>
          <w:szCs w:val="18"/>
        </w:rPr>
      </w:pPr>
    </w:p>
    <w:p w:rsidR="00703A37" w:rsidRPr="005039B7" w:rsidRDefault="00703A37" w:rsidP="00703A37">
      <w:pPr>
        <w:jc w:val="left"/>
        <w:rPr>
          <w:rFonts w:cs="Arial"/>
          <w:sz w:val="20"/>
          <w:szCs w:val="18"/>
        </w:rPr>
      </w:pPr>
      <w:r w:rsidRPr="005039B7">
        <w:rPr>
          <w:rFonts w:cs="Arial"/>
          <w:sz w:val="20"/>
          <w:szCs w:val="18"/>
        </w:rPr>
        <w:t>Logo, o volume do cone será:</w:t>
      </w:r>
    </w:p>
    <w:p w:rsidR="00703A37" w:rsidRDefault="00703A37" w:rsidP="00703A37">
      <w:pPr>
        <w:jc w:val="left"/>
        <w:rPr>
          <w:lang w:val="en-US" w:eastAsia="zh-CN"/>
        </w:rPr>
      </w:pPr>
      <w:r w:rsidRPr="005039B7">
        <w:rPr>
          <w:rFonts w:cs="Arial"/>
          <w:position w:val="-22"/>
          <w:sz w:val="20"/>
          <w:lang w:val="en-US" w:eastAsia="zh-CN"/>
        </w:rPr>
        <w:object w:dxaOrig="2860" w:dyaOrig="600">
          <v:shape id="_x0000_i1122" type="#_x0000_t75" style="width:143.25pt;height:30pt" o:ole="">
            <v:imagedata r:id="rId212" o:title=""/>
          </v:shape>
          <o:OLEObject Type="Embed" ProgID="Equation.DSMT4" ShapeID="_x0000_i1122" DrawAspect="Content" ObjectID="_1620804553" r:id="rId213"/>
        </w:object>
      </w:r>
      <w:r w:rsidRPr="005039B7">
        <w:rPr>
          <w:rFonts w:cs="Arial"/>
          <w:sz w:val="20"/>
          <w:szCs w:val="20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703A37" w:rsidRDefault="00703A37" w:rsidP="00703A37">
      <w:pPr>
        <w:jc w:val="left"/>
        <w:rPr>
          <w:lang w:val="en-US" w:eastAsia="zh-CN"/>
        </w:rPr>
      </w:pPr>
    </w:p>
    <w:p w:rsidR="00703A37" w:rsidRPr="00D4674F" w:rsidRDefault="00703A37" w:rsidP="00703A37">
      <w:pPr>
        <w:widowControl w:val="0"/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8: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D4674F">
        <w:rPr>
          <w:rFonts w:cs="Arial"/>
          <w:sz w:val="20"/>
          <w:szCs w:val="20"/>
        </w:rPr>
        <w:t>[D]</w:t>
      </w:r>
    </w:p>
    <w:p w:rsidR="00703A37" w:rsidRPr="00D4674F" w:rsidRDefault="00703A37" w:rsidP="00703A37">
      <w:pPr>
        <w:widowControl w:val="0"/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</w:p>
    <w:p w:rsidR="00703A37" w:rsidRPr="00D4674F" w:rsidRDefault="00703A37" w:rsidP="00703A37">
      <w:pPr>
        <w:widowControl w:val="0"/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  <w:r w:rsidRPr="00D4674F">
        <w:rPr>
          <w:rFonts w:cs="Arial"/>
          <w:sz w:val="20"/>
          <w:szCs w:val="20"/>
        </w:rPr>
        <w:t xml:space="preserve">Desde que a reta </w:t>
      </w:r>
      <w:r w:rsidRPr="00D4674F">
        <w:rPr>
          <w:rFonts w:cs="Arial"/>
          <w:position w:val="-6"/>
          <w:sz w:val="20"/>
          <w:szCs w:val="20"/>
          <w:lang w:eastAsia="zh-CN"/>
        </w:rPr>
        <w:object w:dxaOrig="360" w:dyaOrig="300">
          <v:shape id="_x0000_i1123" type="#_x0000_t75" style="width:18pt;height:15pt" o:ole="">
            <v:imagedata r:id="rId214" o:title=""/>
          </v:shape>
          <o:OLEObject Type="Embed" ProgID="Equation.DSMT4" ShapeID="_x0000_i1123" DrawAspect="Content" ObjectID="_1620804554" r:id="rId215"/>
        </w:object>
      </w:r>
      <w:r w:rsidRPr="00D4674F">
        <w:rPr>
          <w:rFonts w:cs="Arial"/>
          <w:sz w:val="20"/>
          <w:szCs w:val="20"/>
        </w:rPr>
        <w:t xml:space="preserve"> corresponde ao gráfico da função definida por </w:t>
      </w:r>
      <w:r w:rsidRPr="00D4674F">
        <w:rPr>
          <w:rFonts w:cs="Arial"/>
          <w:position w:val="-10"/>
          <w:sz w:val="20"/>
          <w:szCs w:val="20"/>
          <w:lang w:eastAsia="zh-CN"/>
        </w:rPr>
        <w:object w:dxaOrig="780" w:dyaOrig="300">
          <v:shape id="_x0000_i1124" type="#_x0000_t75" style="width:39pt;height:15pt" o:ole="">
            <v:imagedata r:id="rId216" o:title=""/>
          </v:shape>
          <o:OLEObject Type="Embed" ProgID="Equation.DSMT4" ShapeID="_x0000_i1124" DrawAspect="Content" ObjectID="_1620804555" r:id="rId217"/>
        </w:object>
      </w:r>
      <w:r w:rsidRPr="00D4674F">
        <w:rPr>
          <w:rFonts w:cs="Arial"/>
          <w:sz w:val="20"/>
          <w:szCs w:val="20"/>
        </w:rPr>
        <w:t xml:space="preserve"> temos</w:t>
      </w:r>
    </w:p>
    <w:p w:rsidR="00703A37" w:rsidRPr="00D4674F" w:rsidRDefault="00703A37" w:rsidP="00703A37">
      <w:pPr>
        <w:widowControl w:val="0"/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  <w:r w:rsidRPr="00D4674F">
        <w:rPr>
          <w:rFonts w:cs="Arial"/>
          <w:position w:val="-40"/>
          <w:sz w:val="20"/>
          <w:szCs w:val="20"/>
        </w:rPr>
        <w:object w:dxaOrig="2900" w:dyaOrig="1020">
          <v:shape id="_x0000_i1125" type="#_x0000_t75" style="width:144.75pt;height:51pt" o:ole="">
            <v:imagedata r:id="rId218" o:title=""/>
          </v:shape>
          <o:OLEObject Type="Embed" ProgID="Equation.DSMT4" ShapeID="_x0000_i1125" DrawAspect="Content" ObjectID="_1620804556" r:id="rId219"/>
        </w:object>
      </w:r>
    </w:p>
    <w:p w:rsidR="00703A37" w:rsidRPr="00D4674F" w:rsidRDefault="00703A37" w:rsidP="00703A37">
      <w:pPr>
        <w:widowControl w:val="0"/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</w:p>
    <w:p w:rsidR="00703A37" w:rsidRPr="00D4674F" w:rsidRDefault="00703A37" w:rsidP="00703A37">
      <w:pPr>
        <w:widowControl w:val="0"/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  <w:r w:rsidRPr="00D4674F">
        <w:rPr>
          <w:rFonts w:cs="Arial"/>
          <w:sz w:val="20"/>
          <w:szCs w:val="20"/>
        </w:rPr>
        <w:t xml:space="preserve">Logo, é fácil ver que </w:t>
      </w:r>
      <w:r w:rsidRPr="00D4674F">
        <w:rPr>
          <w:rFonts w:cs="Arial"/>
          <w:position w:val="-10"/>
          <w:sz w:val="20"/>
          <w:szCs w:val="20"/>
          <w:lang w:eastAsia="zh-CN"/>
        </w:rPr>
        <w:object w:dxaOrig="630" w:dyaOrig="300">
          <v:shape id="_x0000_i1126" type="#_x0000_t75" style="width:31.5pt;height:15pt" o:ole="">
            <v:imagedata r:id="rId220" o:title=""/>
          </v:shape>
          <o:OLEObject Type="Embed" ProgID="Equation.DSMT4" ShapeID="_x0000_i1126" DrawAspect="Content" ObjectID="_1620804557" r:id="rId221"/>
        </w:object>
      </w:r>
      <w:r w:rsidRPr="00D4674F">
        <w:rPr>
          <w:rFonts w:cs="Arial"/>
          <w:sz w:val="20"/>
          <w:szCs w:val="20"/>
        </w:rPr>
        <w:t xml:space="preserve"> e, assim, </w:t>
      </w:r>
      <w:proofErr w:type="gramStart"/>
      <w:r w:rsidRPr="00D4674F">
        <w:rPr>
          <w:rFonts w:cs="Arial"/>
          <w:sz w:val="20"/>
          <w:szCs w:val="20"/>
        </w:rPr>
        <w:t>vem</w:t>
      </w:r>
      <w:proofErr w:type="gramEnd"/>
      <w:r w:rsidRPr="00D4674F">
        <w:rPr>
          <w:rFonts w:cs="Arial"/>
          <w:sz w:val="20"/>
          <w:szCs w:val="20"/>
        </w:rPr>
        <w:t xml:space="preserve">  </w:t>
      </w:r>
    </w:p>
    <w:p w:rsidR="00703A37" w:rsidRPr="00D4674F" w:rsidRDefault="00703A37" w:rsidP="00703A37">
      <w:pPr>
        <w:widowControl w:val="0"/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  <w:r w:rsidRPr="00D4674F">
        <w:rPr>
          <w:rFonts w:cs="Arial"/>
          <w:position w:val="-36"/>
          <w:sz w:val="20"/>
          <w:szCs w:val="20"/>
        </w:rPr>
        <w:object w:dxaOrig="2120" w:dyaOrig="940">
          <v:shape id="_x0000_i1127" type="#_x0000_t75" style="width:105.75pt;height:47.25pt" o:ole="">
            <v:imagedata r:id="rId222" o:title=""/>
          </v:shape>
          <o:OLEObject Type="Embed" ProgID="Equation.DSMT4" ShapeID="_x0000_i1127" DrawAspect="Content" ObjectID="_1620804558" r:id="rId223"/>
        </w:object>
      </w:r>
    </w:p>
    <w:p w:rsidR="00703A37" w:rsidRPr="00D4674F" w:rsidRDefault="00703A37" w:rsidP="00703A37">
      <w:pPr>
        <w:widowControl w:val="0"/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</w:p>
    <w:p w:rsidR="00703A37" w:rsidRPr="00D4674F" w:rsidRDefault="00703A37" w:rsidP="00703A37">
      <w:pPr>
        <w:widowControl w:val="0"/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  <w:r w:rsidRPr="00D4674F">
        <w:rPr>
          <w:rFonts w:cs="Arial"/>
          <w:sz w:val="20"/>
          <w:szCs w:val="20"/>
        </w:rPr>
        <w:t xml:space="preserve">Ademais, a ordenada do ponto </w:t>
      </w:r>
      <w:r w:rsidRPr="00D4674F">
        <w:rPr>
          <w:rFonts w:cs="Arial"/>
          <w:position w:val="-4"/>
          <w:sz w:val="20"/>
          <w:szCs w:val="20"/>
          <w:lang w:eastAsia="zh-CN"/>
        </w:rPr>
        <w:object w:dxaOrig="225" w:dyaOrig="240">
          <v:shape id="_x0000_i1128" type="#_x0000_t75" style="width:11.25pt;height:12pt" o:ole="">
            <v:imagedata r:id="rId224" o:title=""/>
          </v:shape>
          <o:OLEObject Type="Embed" ProgID="Equation.DSMT4" ShapeID="_x0000_i1128" DrawAspect="Content" ObjectID="_1620804559" r:id="rId225"/>
        </w:object>
      </w:r>
      <w:r w:rsidRPr="00D4674F">
        <w:rPr>
          <w:rFonts w:cs="Arial"/>
          <w:sz w:val="20"/>
          <w:szCs w:val="20"/>
        </w:rPr>
        <w:t xml:space="preserve"> é igual </w:t>
      </w:r>
      <w:proofErr w:type="gramStart"/>
      <w:r w:rsidRPr="00D4674F">
        <w:rPr>
          <w:rFonts w:cs="Arial"/>
          <w:sz w:val="20"/>
          <w:szCs w:val="20"/>
        </w:rPr>
        <w:t>a</w:t>
      </w:r>
      <w:proofErr w:type="gramEnd"/>
      <w:r w:rsidRPr="00D4674F">
        <w:rPr>
          <w:rFonts w:cs="Arial"/>
          <w:sz w:val="20"/>
          <w:szCs w:val="20"/>
        </w:rPr>
        <w:t xml:space="preserve"> </w:t>
      </w:r>
    </w:p>
    <w:p w:rsidR="00703A37" w:rsidRPr="00D4674F" w:rsidRDefault="00703A37" w:rsidP="00703A37">
      <w:pPr>
        <w:widowControl w:val="0"/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  <w:r w:rsidRPr="00D4674F">
        <w:rPr>
          <w:rFonts w:cs="Arial"/>
          <w:position w:val="-24"/>
          <w:sz w:val="20"/>
          <w:szCs w:val="20"/>
        </w:rPr>
        <w:object w:dxaOrig="3040" w:dyaOrig="639">
          <v:shape id="_x0000_i1129" type="#_x0000_t75" style="width:152.25pt;height:32.25pt" o:ole="">
            <v:imagedata r:id="rId226" o:title=""/>
          </v:shape>
          <o:OLEObject Type="Embed" ProgID="Equation.DSMT4" ShapeID="_x0000_i1129" DrawAspect="Content" ObjectID="_1620804560" r:id="rId227"/>
        </w:object>
      </w:r>
    </w:p>
    <w:p w:rsidR="00703A37" w:rsidRPr="00D4674F" w:rsidRDefault="00703A37" w:rsidP="00703A37">
      <w:pPr>
        <w:widowControl w:val="0"/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</w:p>
    <w:p w:rsidR="00703A37" w:rsidRPr="00381875" w:rsidRDefault="00703A37" w:rsidP="00703A37">
      <w:pPr>
        <w:jc w:val="left"/>
        <w:rPr>
          <w:lang w:eastAsia="zh-CN"/>
        </w:rPr>
      </w:pPr>
      <w:r w:rsidRPr="00D4674F">
        <w:rPr>
          <w:rFonts w:cs="Arial"/>
          <w:sz w:val="20"/>
          <w:szCs w:val="20"/>
        </w:rPr>
        <w:t xml:space="preserve">Em consequência, a resposta é </w:t>
      </w:r>
      <w:proofErr w:type="gramStart"/>
      <w:r w:rsidRPr="00D4674F">
        <w:rPr>
          <w:rFonts w:cs="Arial"/>
          <w:position w:val="-10"/>
          <w:sz w:val="20"/>
          <w:szCs w:val="20"/>
        </w:rPr>
        <w:object w:dxaOrig="2060" w:dyaOrig="300">
          <v:shape id="_x0000_i1130" type="#_x0000_t75" style="width:102.75pt;height:15pt" o:ole="">
            <v:imagedata r:id="rId228" o:title=""/>
          </v:shape>
          <o:OLEObject Type="Embed" ProgID="Equation.DSMT4" ShapeID="_x0000_i1130" DrawAspect="Content" ObjectID="_1620804561" r:id="rId229"/>
        </w:object>
      </w:r>
      <w:proofErr w:type="gramEnd"/>
      <w:r w:rsidRPr="00D4674F">
        <w:rPr>
          <w:rFonts w:cs="Arial"/>
          <w:sz w:val="20"/>
          <w:szCs w:val="20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703A37" w:rsidRPr="00381875" w:rsidRDefault="00703A37" w:rsidP="00703A37">
      <w:pPr>
        <w:jc w:val="left"/>
        <w:rPr>
          <w:lang w:eastAsia="zh-CN"/>
        </w:rPr>
      </w:pPr>
    </w:p>
    <w:p w:rsidR="00703A37" w:rsidRPr="00381875" w:rsidRDefault="00703A37" w:rsidP="00703A37">
      <w:pPr>
        <w:jc w:val="left"/>
        <w:rPr>
          <w:lang w:eastAsia="zh-CN"/>
        </w:rPr>
      </w:pPr>
      <w:r w:rsidRPr="00381875">
        <w:rPr>
          <w:lang w:eastAsia="zh-CN"/>
        </w:rPr>
        <w:br w:type="page"/>
      </w:r>
    </w:p>
    <w:p w:rsidR="007E1EEA" w:rsidRPr="007E1EEA" w:rsidRDefault="007E1EEA" w:rsidP="007E1EEA">
      <w:pPr>
        <w:tabs>
          <w:tab w:val="num" w:pos="0"/>
        </w:tabs>
        <w:spacing w:after="90"/>
        <w:rPr>
          <w:rFonts w:ascii="Arial" w:hAnsi="Arial" w:cs="Arial"/>
          <w:sz w:val="20"/>
          <w:szCs w:val="20"/>
        </w:rPr>
      </w:pPr>
    </w:p>
    <w:sectPr w:rsidR="007E1EEA" w:rsidRPr="007E1EEA" w:rsidSect="00D45E03">
      <w:type w:val="continuous"/>
      <w:pgSz w:w="11907" w:h="16840" w:code="9"/>
      <w:pgMar w:top="851" w:right="851" w:bottom="851" w:left="851" w:header="0" w:footer="992" w:gutter="0"/>
      <w:pgBorders w:zOrder="back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3D" w:rsidRDefault="00A3563D">
      <w:r>
        <w:separator/>
      </w:r>
    </w:p>
  </w:endnote>
  <w:endnote w:type="continuationSeparator" w:id="0">
    <w:p w:rsidR="00A3563D" w:rsidRDefault="00A3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SerpentineDBol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C2" w:rsidRDefault="004E5AEA">
    <w:pPr>
      <w:pStyle w:val="Rodap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6553200</wp:posOffset>
              </wp:positionH>
              <wp:positionV relativeFrom="paragraph">
                <wp:posOffset>-4269740</wp:posOffset>
              </wp:positionV>
              <wp:extent cx="342900" cy="4559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5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EC2" w:rsidRDefault="00F30EC2">
                          <w:pPr>
                            <w:pStyle w:val="Ttulo6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>COLÉGIO PARANAPUÃ</w:t>
                          </w:r>
                          <w:r w:rsidR="0016653B"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 xml:space="preserve">   </w:t>
                          </w:r>
                          <w:r>
                            <w:t xml:space="preserve">Rua Jaime Perdigão, 438 – </w:t>
                          </w:r>
                          <w:proofErr w:type="spellStart"/>
                          <w:r>
                            <w:t>Moneró</w:t>
                          </w:r>
                          <w:proofErr w:type="spellEnd"/>
                          <w:r>
                            <w:t xml:space="preserve"> Tel.: 2462-4946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516pt;margin-top:-336.2pt;width:27pt;height:3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" filled="f" stroked="f">
              <v:textbox style="layout-flow:vertical;mso-layout-flow-alt:bottom-to-top">
                <w:txbxContent>
                  <w:p w:rsidR="00F30EC2" w:rsidRDefault="00F30EC2">
                    <w:pPr>
                      <w:pStyle w:val="Ttulo6"/>
                    </w:pPr>
                    <w:r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>COLÉGIO PARANAPUÃ</w:t>
                    </w:r>
                    <w:r w:rsidR="0016653B"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 xml:space="preserve">   </w:t>
                    </w:r>
                    <w:r>
                      <w:t xml:space="preserve">Rua Jaime Perdigão, 438 – </w:t>
                    </w:r>
                    <w:proofErr w:type="spellStart"/>
                    <w:r>
                      <w:t>Moneró</w:t>
                    </w:r>
                    <w:proofErr w:type="spellEnd"/>
                    <w:r>
                      <w:t xml:space="preserve"> Tel.: 2462-4946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3D" w:rsidRDefault="00A3563D">
      <w:r>
        <w:separator/>
      </w:r>
    </w:p>
  </w:footnote>
  <w:footnote w:type="continuationSeparator" w:id="0">
    <w:p w:rsidR="00A3563D" w:rsidRDefault="00A3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0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cs="Arial"/>
        <w:b w:val="0"/>
        <w:i w:val="0"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)"/>
      <w:lvlJc w:val="left"/>
      <w:pPr>
        <w:tabs>
          <w:tab w:val="num" w:pos="2340"/>
        </w:tabs>
        <w:ind w:left="234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B01EB"/>
    <w:multiLevelType w:val="hybridMultilevel"/>
    <w:tmpl w:val="BE7E8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D32B0"/>
    <w:multiLevelType w:val="hybridMultilevel"/>
    <w:tmpl w:val="96B8BD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04C39"/>
    <w:multiLevelType w:val="hybridMultilevel"/>
    <w:tmpl w:val="BB5E92DE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21EAE"/>
    <w:multiLevelType w:val="hybridMultilevel"/>
    <w:tmpl w:val="50A6604C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36953"/>
    <w:multiLevelType w:val="hybridMultilevel"/>
    <w:tmpl w:val="E22AF9CA"/>
    <w:lvl w:ilvl="0" w:tplc="C8866A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4A0B"/>
    <w:multiLevelType w:val="hybridMultilevel"/>
    <w:tmpl w:val="A78C48D8"/>
    <w:lvl w:ilvl="0" w:tplc="7228E3E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E763E"/>
    <w:multiLevelType w:val="hybridMultilevel"/>
    <w:tmpl w:val="DE723D22"/>
    <w:lvl w:ilvl="0" w:tplc="7228E3E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38783D"/>
    <w:multiLevelType w:val="hybridMultilevel"/>
    <w:tmpl w:val="10E45E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86168"/>
    <w:multiLevelType w:val="hybridMultilevel"/>
    <w:tmpl w:val="44A021D2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D61071"/>
    <w:multiLevelType w:val="hybridMultilevel"/>
    <w:tmpl w:val="D50244C4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521900"/>
    <w:multiLevelType w:val="hybridMultilevel"/>
    <w:tmpl w:val="52F61F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829AD"/>
    <w:multiLevelType w:val="hybridMultilevel"/>
    <w:tmpl w:val="A5AA00A2"/>
    <w:lvl w:ilvl="0" w:tplc="E55CB43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72C7E"/>
    <w:multiLevelType w:val="hybridMultilevel"/>
    <w:tmpl w:val="88A4955E"/>
    <w:lvl w:ilvl="0" w:tplc="0DC0DC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74A37"/>
    <w:multiLevelType w:val="hybridMultilevel"/>
    <w:tmpl w:val="52A0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A72D6"/>
    <w:multiLevelType w:val="hybridMultilevel"/>
    <w:tmpl w:val="326E1B46"/>
    <w:lvl w:ilvl="0" w:tplc="F5F200A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021D5"/>
    <w:multiLevelType w:val="hybridMultilevel"/>
    <w:tmpl w:val="33E64EB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D11B85"/>
    <w:multiLevelType w:val="hybridMultilevel"/>
    <w:tmpl w:val="8C0C1942"/>
    <w:lvl w:ilvl="0" w:tplc="96E2C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C66047"/>
    <w:multiLevelType w:val="hybridMultilevel"/>
    <w:tmpl w:val="5A98E982"/>
    <w:lvl w:ilvl="0" w:tplc="10BAF6EC">
      <w:start w:val="3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2A6A3E"/>
    <w:multiLevelType w:val="hybridMultilevel"/>
    <w:tmpl w:val="5EC87B6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303302"/>
    <w:multiLevelType w:val="hybridMultilevel"/>
    <w:tmpl w:val="1DC0A60C"/>
    <w:lvl w:ilvl="0" w:tplc="29A62B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F1ECC"/>
    <w:multiLevelType w:val="hybridMultilevel"/>
    <w:tmpl w:val="519650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A027B"/>
    <w:multiLevelType w:val="hybridMultilevel"/>
    <w:tmpl w:val="A504F9A8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0F543E"/>
    <w:multiLevelType w:val="hybridMultilevel"/>
    <w:tmpl w:val="2982DB2E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167FF5"/>
    <w:multiLevelType w:val="hybridMultilevel"/>
    <w:tmpl w:val="7CE2470C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FD7B78"/>
    <w:multiLevelType w:val="hybridMultilevel"/>
    <w:tmpl w:val="EEDC2726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832B80"/>
    <w:multiLevelType w:val="hybridMultilevel"/>
    <w:tmpl w:val="0770CB8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D330D"/>
    <w:multiLevelType w:val="hybridMultilevel"/>
    <w:tmpl w:val="53ECE06E"/>
    <w:lvl w:ilvl="0" w:tplc="7228E3E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9E7B08"/>
    <w:multiLevelType w:val="hybridMultilevel"/>
    <w:tmpl w:val="6D92FD2E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3E2D19"/>
    <w:multiLevelType w:val="hybridMultilevel"/>
    <w:tmpl w:val="9F7E45C6"/>
    <w:lvl w:ilvl="0" w:tplc="CEEE27D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5306A"/>
    <w:multiLevelType w:val="singleLevel"/>
    <w:tmpl w:val="118A2BF2"/>
    <w:lvl w:ilvl="0">
      <w:start w:val="1"/>
      <w:numFmt w:val="upp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2">
    <w:nsid w:val="5411664D"/>
    <w:multiLevelType w:val="hybridMultilevel"/>
    <w:tmpl w:val="DF4CF58C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8B04AA"/>
    <w:multiLevelType w:val="hybridMultilevel"/>
    <w:tmpl w:val="2828E316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277702"/>
    <w:multiLevelType w:val="hybridMultilevel"/>
    <w:tmpl w:val="7C8451FA"/>
    <w:lvl w:ilvl="0" w:tplc="CE66A6DA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E16534"/>
    <w:multiLevelType w:val="hybridMultilevel"/>
    <w:tmpl w:val="01D81740"/>
    <w:lvl w:ilvl="0" w:tplc="F24CD78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CA1994"/>
    <w:multiLevelType w:val="hybridMultilevel"/>
    <w:tmpl w:val="9378E4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724FB"/>
    <w:multiLevelType w:val="hybridMultilevel"/>
    <w:tmpl w:val="5234F57E"/>
    <w:lvl w:ilvl="0" w:tplc="BEE60B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56796"/>
    <w:multiLevelType w:val="hybridMultilevel"/>
    <w:tmpl w:val="47F84EBC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C34DBC"/>
    <w:multiLevelType w:val="hybridMultilevel"/>
    <w:tmpl w:val="8F0A1C04"/>
    <w:lvl w:ilvl="0" w:tplc="9AA41C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307B8"/>
    <w:multiLevelType w:val="hybridMultilevel"/>
    <w:tmpl w:val="88AE0178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3B677E"/>
    <w:multiLevelType w:val="hybridMultilevel"/>
    <w:tmpl w:val="396424E4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691E1E"/>
    <w:multiLevelType w:val="hybridMultilevel"/>
    <w:tmpl w:val="382A0C44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AC120B"/>
    <w:multiLevelType w:val="hybridMultilevel"/>
    <w:tmpl w:val="E380510E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7D409E"/>
    <w:multiLevelType w:val="hybridMultilevel"/>
    <w:tmpl w:val="CAFCB1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2"/>
  </w:num>
  <w:num w:numId="4">
    <w:abstractNumId w:val="32"/>
  </w:num>
  <w:num w:numId="5">
    <w:abstractNumId w:val="23"/>
  </w:num>
  <w:num w:numId="6">
    <w:abstractNumId w:val="25"/>
  </w:num>
  <w:num w:numId="7">
    <w:abstractNumId w:val="24"/>
  </w:num>
  <w:num w:numId="8">
    <w:abstractNumId w:val="38"/>
  </w:num>
  <w:num w:numId="9">
    <w:abstractNumId w:val="41"/>
  </w:num>
  <w:num w:numId="10">
    <w:abstractNumId w:val="40"/>
  </w:num>
  <w:num w:numId="11">
    <w:abstractNumId w:val="43"/>
  </w:num>
  <w:num w:numId="12">
    <w:abstractNumId w:val="4"/>
  </w:num>
  <w:num w:numId="13">
    <w:abstractNumId w:val="26"/>
  </w:num>
  <w:num w:numId="14">
    <w:abstractNumId w:val="11"/>
  </w:num>
  <w:num w:numId="15">
    <w:abstractNumId w:val="5"/>
  </w:num>
  <w:num w:numId="16">
    <w:abstractNumId w:val="29"/>
  </w:num>
  <w:num w:numId="17">
    <w:abstractNumId w:val="33"/>
  </w:num>
  <w:num w:numId="18">
    <w:abstractNumId w:val="8"/>
  </w:num>
  <w:num w:numId="19">
    <w:abstractNumId w:val="28"/>
  </w:num>
  <w:num w:numId="20">
    <w:abstractNumId w:val="7"/>
  </w:num>
  <w:num w:numId="21">
    <w:abstractNumId w:val="17"/>
  </w:num>
  <w:num w:numId="22">
    <w:abstractNumId w:val="15"/>
  </w:num>
  <w:num w:numId="23">
    <w:abstractNumId w:val="3"/>
  </w:num>
  <w:num w:numId="24">
    <w:abstractNumId w:val="22"/>
  </w:num>
  <w:num w:numId="25">
    <w:abstractNumId w:val="12"/>
  </w:num>
  <w:num w:numId="26">
    <w:abstractNumId w:val="14"/>
  </w:num>
  <w:num w:numId="27">
    <w:abstractNumId w:val="18"/>
  </w:num>
  <w:num w:numId="28">
    <w:abstractNumId w:val="9"/>
  </w:num>
  <w:num w:numId="29">
    <w:abstractNumId w:val="44"/>
  </w:num>
  <w:num w:numId="30">
    <w:abstractNumId w:val="2"/>
  </w:num>
  <w:num w:numId="31">
    <w:abstractNumId w:val="13"/>
  </w:num>
  <w:num w:numId="32">
    <w:abstractNumId w:val="30"/>
  </w:num>
  <w:num w:numId="33">
    <w:abstractNumId w:val="16"/>
  </w:num>
  <w:num w:numId="34">
    <w:abstractNumId w:val="34"/>
  </w:num>
  <w:num w:numId="35">
    <w:abstractNumId w:val="35"/>
  </w:num>
  <w:num w:numId="36">
    <w:abstractNumId w:val="37"/>
  </w:num>
  <w:num w:numId="37">
    <w:abstractNumId w:val="21"/>
  </w:num>
  <w:num w:numId="38">
    <w:abstractNumId w:val="6"/>
  </w:num>
  <w:num w:numId="39">
    <w:abstractNumId w:val="39"/>
  </w:num>
  <w:num w:numId="40">
    <w:abstractNumId w:val="27"/>
  </w:num>
  <w:num w:numId="41">
    <w:abstractNumId w:val="31"/>
    <w:lvlOverride w:ilvl="0">
      <w:startOverride w:val="1"/>
    </w:lvlOverride>
  </w:num>
  <w:num w:numId="42">
    <w:abstractNumId w:val="36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FE"/>
    <w:rsid w:val="000013FF"/>
    <w:rsid w:val="00005AA2"/>
    <w:rsid w:val="000274D9"/>
    <w:rsid w:val="000441D0"/>
    <w:rsid w:val="000725E0"/>
    <w:rsid w:val="00074D23"/>
    <w:rsid w:val="000830E9"/>
    <w:rsid w:val="0008359D"/>
    <w:rsid w:val="00094ED6"/>
    <w:rsid w:val="000A10C2"/>
    <w:rsid w:val="000A29C2"/>
    <w:rsid w:val="000A38FD"/>
    <w:rsid w:val="000B3205"/>
    <w:rsid w:val="000D61CD"/>
    <w:rsid w:val="000E0616"/>
    <w:rsid w:val="000E1580"/>
    <w:rsid w:val="000E5B1B"/>
    <w:rsid w:val="000E726E"/>
    <w:rsid w:val="000E7873"/>
    <w:rsid w:val="000E7927"/>
    <w:rsid w:val="000F0A09"/>
    <w:rsid w:val="001012DA"/>
    <w:rsid w:val="001048D8"/>
    <w:rsid w:val="0011079C"/>
    <w:rsid w:val="00112306"/>
    <w:rsid w:val="001136DC"/>
    <w:rsid w:val="00113906"/>
    <w:rsid w:val="001367D9"/>
    <w:rsid w:val="00140B83"/>
    <w:rsid w:val="00151163"/>
    <w:rsid w:val="0016653B"/>
    <w:rsid w:val="00172850"/>
    <w:rsid w:val="001A04F6"/>
    <w:rsid w:val="001B2E8D"/>
    <w:rsid w:val="001B7B97"/>
    <w:rsid w:val="001D0942"/>
    <w:rsid w:val="001D3BAB"/>
    <w:rsid w:val="001D5B4E"/>
    <w:rsid w:val="001E20E2"/>
    <w:rsid w:val="001F12FF"/>
    <w:rsid w:val="00200A8E"/>
    <w:rsid w:val="00203E68"/>
    <w:rsid w:val="00204221"/>
    <w:rsid w:val="00211F80"/>
    <w:rsid w:val="00214818"/>
    <w:rsid w:val="0022407D"/>
    <w:rsid w:val="00245A71"/>
    <w:rsid w:val="0025235E"/>
    <w:rsid w:val="002638B1"/>
    <w:rsid w:val="00283D58"/>
    <w:rsid w:val="002B220A"/>
    <w:rsid w:val="002B5C0E"/>
    <w:rsid w:val="002C307F"/>
    <w:rsid w:val="002C4996"/>
    <w:rsid w:val="002D0D69"/>
    <w:rsid w:val="002D5867"/>
    <w:rsid w:val="002F0DBC"/>
    <w:rsid w:val="00302924"/>
    <w:rsid w:val="003157D2"/>
    <w:rsid w:val="00317842"/>
    <w:rsid w:val="00325768"/>
    <w:rsid w:val="003276B6"/>
    <w:rsid w:val="00330AD3"/>
    <w:rsid w:val="00363E55"/>
    <w:rsid w:val="00381875"/>
    <w:rsid w:val="00390029"/>
    <w:rsid w:val="003A5212"/>
    <w:rsid w:val="003C61FB"/>
    <w:rsid w:val="003D35B2"/>
    <w:rsid w:val="003F29C0"/>
    <w:rsid w:val="0041789A"/>
    <w:rsid w:val="00421C56"/>
    <w:rsid w:val="00422F8D"/>
    <w:rsid w:val="00425424"/>
    <w:rsid w:val="0043172E"/>
    <w:rsid w:val="0044115D"/>
    <w:rsid w:val="00445DCE"/>
    <w:rsid w:val="00446A9D"/>
    <w:rsid w:val="00447868"/>
    <w:rsid w:val="0045226C"/>
    <w:rsid w:val="00452F86"/>
    <w:rsid w:val="004662BB"/>
    <w:rsid w:val="004910A5"/>
    <w:rsid w:val="00494E5C"/>
    <w:rsid w:val="004A4609"/>
    <w:rsid w:val="004C14A5"/>
    <w:rsid w:val="004C276C"/>
    <w:rsid w:val="004C3160"/>
    <w:rsid w:val="004D4CB3"/>
    <w:rsid w:val="004D5C79"/>
    <w:rsid w:val="004D79A2"/>
    <w:rsid w:val="004E5AEA"/>
    <w:rsid w:val="004E5CE7"/>
    <w:rsid w:val="004F5AFE"/>
    <w:rsid w:val="005031CF"/>
    <w:rsid w:val="00504A25"/>
    <w:rsid w:val="005115BC"/>
    <w:rsid w:val="00511951"/>
    <w:rsid w:val="00521CE8"/>
    <w:rsid w:val="005240BD"/>
    <w:rsid w:val="005314F7"/>
    <w:rsid w:val="0053391C"/>
    <w:rsid w:val="00536846"/>
    <w:rsid w:val="0055532B"/>
    <w:rsid w:val="00555BBC"/>
    <w:rsid w:val="00580866"/>
    <w:rsid w:val="005837F9"/>
    <w:rsid w:val="00584878"/>
    <w:rsid w:val="00584A50"/>
    <w:rsid w:val="00585BC4"/>
    <w:rsid w:val="00586E72"/>
    <w:rsid w:val="005961C9"/>
    <w:rsid w:val="005969A3"/>
    <w:rsid w:val="005B33A4"/>
    <w:rsid w:val="005B4CD8"/>
    <w:rsid w:val="005D245F"/>
    <w:rsid w:val="005E1079"/>
    <w:rsid w:val="005E1B07"/>
    <w:rsid w:val="005E5155"/>
    <w:rsid w:val="005F1B90"/>
    <w:rsid w:val="005F5EFB"/>
    <w:rsid w:val="005F6F84"/>
    <w:rsid w:val="00601503"/>
    <w:rsid w:val="00621C54"/>
    <w:rsid w:val="00636390"/>
    <w:rsid w:val="00640723"/>
    <w:rsid w:val="00645B6F"/>
    <w:rsid w:val="006477A2"/>
    <w:rsid w:val="00660B83"/>
    <w:rsid w:val="00662F4D"/>
    <w:rsid w:val="00667F9B"/>
    <w:rsid w:val="00676B5D"/>
    <w:rsid w:val="006A1B91"/>
    <w:rsid w:val="006B0F0A"/>
    <w:rsid w:val="006B0F48"/>
    <w:rsid w:val="006F002D"/>
    <w:rsid w:val="00703A37"/>
    <w:rsid w:val="007073CA"/>
    <w:rsid w:val="0071736E"/>
    <w:rsid w:val="00721992"/>
    <w:rsid w:val="0073240E"/>
    <w:rsid w:val="00736634"/>
    <w:rsid w:val="00742222"/>
    <w:rsid w:val="00757C52"/>
    <w:rsid w:val="00780A00"/>
    <w:rsid w:val="0078337B"/>
    <w:rsid w:val="00784C22"/>
    <w:rsid w:val="007A66F5"/>
    <w:rsid w:val="007C0003"/>
    <w:rsid w:val="007D727C"/>
    <w:rsid w:val="007E11B6"/>
    <w:rsid w:val="007E1EEA"/>
    <w:rsid w:val="007F3E9B"/>
    <w:rsid w:val="00800C53"/>
    <w:rsid w:val="0080374C"/>
    <w:rsid w:val="00810E83"/>
    <w:rsid w:val="0081330C"/>
    <w:rsid w:val="00820CA7"/>
    <w:rsid w:val="00825944"/>
    <w:rsid w:val="008311DB"/>
    <w:rsid w:val="008318C3"/>
    <w:rsid w:val="00837189"/>
    <w:rsid w:val="0084732A"/>
    <w:rsid w:val="00852E64"/>
    <w:rsid w:val="008603A9"/>
    <w:rsid w:val="00861058"/>
    <w:rsid w:val="008638B2"/>
    <w:rsid w:val="00866A35"/>
    <w:rsid w:val="00866C6D"/>
    <w:rsid w:val="00870824"/>
    <w:rsid w:val="00871977"/>
    <w:rsid w:val="0088669D"/>
    <w:rsid w:val="008909C0"/>
    <w:rsid w:val="008C07C0"/>
    <w:rsid w:val="008C4A54"/>
    <w:rsid w:val="008C6D38"/>
    <w:rsid w:val="008D02BD"/>
    <w:rsid w:val="008D3372"/>
    <w:rsid w:val="008E3CEC"/>
    <w:rsid w:val="008E60D3"/>
    <w:rsid w:val="00911764"/>
    <w:rsid w:val="00927564"/>
    <w:rsid w:val="009374DE"/>
    <w:rsid w:val="00956036"/>
    <w:rsid w:val="0096394E"/>
    <w:rsid w:val="00964778"/>
    <w:rsid w:val="00974226"/>
    <w:rsid w:val="009758B7"/>
    <w:rsid w:val="009774E4"/>
    <w:rsid w:val="00981C1F"/>
    <w:rsid w:val="00984CB5"/>
    <w:rsid w:val="00995995"/>
    <w:rsid w:val="00995A3B"/>
    <w:rsid w:val="009C26D5"/>
    <w:rsid w:val="009C5D0C"/>
    <w:rsid w:val="009D2239"/>
    <w:rsid w:val="009D5179"/>
    <w:rsid w:val="009E558B"/>
    <w:rsid w:val="009F2C70"/>
    <w:rsid w:val="00A0105D"/>
    <w:rsid w:val="00A05509"/>
    <w:rsid w:val="00A064CA"/>
    <w:rsid w:val="00A1762E"/>
    <w:rsid w:val="00A267B0"/>
    <w:rsid w:val="00A3563D"/>
    <w:rsid w:val="00A37569"/>
    <w:rsid w:val="00A42D4C"/>
    <w:rsid w:val="00A4634F"/>
    <w:rsid w:val="00A5134E"/>
    <w:rsid w:val="00A55B0A"/>
    <w:rsid w:val="00A718D1"/>
    <w:rsid w:val="00A74E80"/>
    <w:rsid w:val="00A800D4"/>
    <w:rsid w:val="00AA74EB"/>
    <w:rsid w:val="00AB6C03"/>
    <w:rsid w:val="00AB774B"/>
    <w:rsid w:val="00AE2CD7"/>
    <w:rsid w:val="00AE3F46"/>
    <w:rsid w:val="00B0399D"/>
    <w:rsid w:val="00B1456C"/>
    <w:rsid w:val="00B33E4E"/>
    <w:rsid w:val="00B35A84"/>
    <w:rsid w:val="00B56100"/>
    <w:rsid w:val="00B57E07"/>
    <w:rsid w:val="00B61E06"/>
    <w:rsid w:val="00B658D7"/>
    <w:rsid w:val="00B65E73"/>
    <w:rsid w:val="00B7736C"/>
    <w:rsid w:val="00B81D5D"/>
    <w:rsid w:val="00B82490"/>
    <w:rsid w:val="00B8502F"/>
    <w:rsid w:val="00B87763"/>
    <w:rsid w:val="00B90EF5"/>
    <w:rsid w:val="00BA56BF"/>
    <w:rsid w:val="00BD2536"/>
    <w:rsid w:val="00BE1039"/>
    <w:rsid w:val="00BF6F39"/>
    <w:rsid w:val="00C208DF"/>
    <w:rsid w:val="00C20C63"/>
    <w:rsid w:val="00C3371C"/>
    <w:rsid w:val="00C36FFD"/>
    <w:rsid w:val="00C52BA2"/>
    <w:rsid w:val="00C5739C"/>
    <w:rsid w:val="00C66157"/>
    <w:rsid w:val="00C7397F"/>
    <w:rsid w:val="00C77196"/>
    <w:rsid w:val="00C82297"/>
    <w:rsid w:val="00CA6A22"/>
    <w:rsid w:val="00CB2D09"/>
    <w:rsid w:val="00CC2358"/>
    <w:rsid w:val="00CC4CC3"/>
    <w:rsid w:val="00CC70C9"/>
    <w:rsid w:val="00CD6398"/>
    <w:rsid w:val="00CE5F3B"/>
    <w:rsid w:val="00D00E76"/>
    <w:rsid w:val="00D027C4"/>
    <w:rsid w:val="00D02CF1"/>
    <w:rsid w:val="00D04E74"/>
    <w:rsid w:val="00D31F5C"/>
    <w:rsid w:val="00D4050F"/>
    <w:rsid w:val="00D4253C"/>
    <w:rsid w:val="00D63D34"/>
    <w:rsid w:val="00D733FB"/>
    <w:rsid w:val="00D80426"/>
    <w:rsid w:val="00D806C5"/>
    <w:rsid w:val="00D80755"/>
    <w:rsid w:val="00D96939"/>
    <w:rsid w:val="00DB17BA"/>
    <w:rsid w:val="00DB1864"/>
    <w:rsid w:val="00DB2E69"/>
    <w:rsid w:val="00DB4241"/>
    <w:rsid w:val="00DD40D8"/>
    <w:rsid w:val="00DD453F"/>
    <w:rsid w:val="00DE4789"/>
    <w:rsid w:val="00DE6499"/>
    <w:rsid w:val="00DF5A32"/>
    <w:rsid w:val="00E07787"/>
    <w:rsid w:val="00E136D2"/>
    <w:rsid w:val="00E16791"/>
    <w:rsid w:val="00E30870"/>
    <w:rsid w:val="00E3798D"/>
    <w:rsid w:val="00E7445D"/>
    <w:rsid w:val="00E8707F"/>
    <w:rsid w:val="00EA2E19"/>
    <w:rsid w:val="00EB0323"/>
    <w:rsid w:val="00EC1BC8"/>
    <w:rsid w:val="00ED3B87"/>
    <w:rsid w:val="00ED3EDD"/>
    <w:rsid w:val="00F30EC2"/>
    <w:rsid w:val="00F311E3"/>
    <w:rsid w:val="00F40904"/>
    <w:rsid w:val="00F60FE7"/>
    <w:rsid w:val="00F63805"/>
    <w:rsid w:val="00F71D59"/>
    <w:rsid w:val="00F90993"/>
    <w:rsid w:val="00F90EFB"/>
    <w:rsid w:val="00F93521"/>
    <w:rsid w:val="00FC21A4"/>
    <w:rsid w:val="00FC21B8"/>
    <w:rsid w:val="00FC2EF3"/>
    <w:rsid w:val="00FC683B"/>
    <w:rsid w:val="00FE2AFD"/>
    <w:rsid w:val="00FE3212"/>
    <w:rsid w:val="00FE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FF"/>
    <w:rPr>
      <w:sz w:val="24"/>
      <w:szCs w:val="24"/>
    </w:rPr>
  </w:style>
  <w:style w:type="paragraph" w:styleId="Ttulo1">
    <w:name w:val="heading 1"/>
    <w:basedOn w:val="Normal"/>
    <w:next w:val="Normal"/>
    <w:qFormat/>
    <w:rsid w:val="000013F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013FF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0013FF"/>
    <w:pPr>
      <w:keepNext/>
      <w:jc w:val="center"/>
      <w:outlineLvl w:val="2"/>
    </w:pPr>
    <w:rPr>
      <w:rFonts w:ascii="Tahoma" w:hAnsi="Tahoma" w:cs="Tahoma"/>
      <w:b/>
      <w:bCs/>
      <w:i/>
      <w:iCs/>
      <w:sz w:val="20"/>
      <w:u w:val="single"/>
    </w:rPr>
  </w:style>
  <w:style w:type="paragraph" w:styleId="Ttulo4">
    <w:name w:val="heading 4"/>
    <w:basedOn w:val="Normal"/>
    <w:next w:val="Normal"/>
    <w:qFormat/>
    <w:rsid w:val="000013FF"/>
    <w:pPr>
      <w:keepNext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0013FF"/>
    <w:pPr>
      <w:keepNext/>
      <w:jc w:val="center"/>
      <w:outlineLvl w:val="4"/>
    </w:pPr>
    <w:rPr>
      <w:b/>
      <w:bCs/>
      <w:i/>
      <w:iCs/>
      <w:u w:val="single"/>
    </w:rPr>
  </w:style>
  <w:style w:type="paragraph" w:styleId="Ttulo6">
    <w:name w:val="heading 6"/>
    <w:basedOn w:val="Normal"/>
    <w:next w:val="Normal"/>
    <w:qFormat/>
    <w:rsid w:val="000013FF"/>
    <w:pPr>
      <w:keepNext/>
      <w:outlineLvl w:val="5"/>
    </w:pPr>
    <w:rPr>
      <w:i/>
      <w:iCs/>
      <w:sz w:val="18"/>
    </w:rPr>
  </w:style>
  <w:style w:type="paragraph" w:styleId="Ttulo7">
    <w:name w:val="heading 7"/>
    <w:basedOn w:val="Normal"/>
    <w:next w:val="Normal"/>
    <w:qFormat/>
    <w:rsid w:val="000013FF"/>
    <w:pPr>
      <w:keepNext/>
      <w:outlineLvl w:val="6"/>
    </w:pPr>
    <w:rPr>
      <w:rFonts w:ascii="Tahoma" w:hAnsi="Tahoma" w:cs="Tahoma"/>
      <w:b/>
      <w:bCs/>
      <w:sz w:val="18"/>
    </w:rPr>
  </w:style>
  <w:style w:type="paragraph" w:styleId="Ttulo8">
    <w:name w:val="heading 8"/>
    <w:basedOn w:val="Normal"/>
    <w:next w:val="Normal"/>
    <w:qFormat/>
    <w:rsid w:val="000013FF"/>
    <w:pPr>
      <w:keepNext/>
      <w:jc w:val="center"/>
      <w:outlineLvl w:val="7"/>
    </w:pPr>
    <w:rPr>
      <w:rFonts w:ascii="Monotype Corsiva" w:hAnsi="Monotype Corsiva"/>
      <w:b/>
      <w:bCs/>
      <w:sz w:val="40"/>
    </w:rPr>
  </w:style>
  <w:style w:type="paragraph" w:styleId="Ttulo9">
    <w:name w:val="heading 9"/>
    <w:basedOn w:val="Normal"/>
    <w:next w:val="Normal"/>
    <w:qFormat/>
    <w:rsid w:val="000013FF"/>
    <w:pPr>
      <w:keepNext/>
      <w:jc w:val="center"/>
      <w:outlineLvl w:val="8"/>
    </w:pPr>
    <w:rPr>
      <w:rFonts w:ascii="Tahoma" w:hAnsi="Tahoma" w:cs="Tahom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013FF"/>
    <w:rPr>
      <w:szCs w:val="20"/>
    </w:rPr>
  </w:style>
  <w:style w:type="paragraph" w:styleId="Cabealho">
    <w:name w:val="header"/>
    <w:basedOn w:val="Normal"/>
    <w:link w:val="CabealhoChar"/>
    <w:uiPriority w:val="99"/>
    <w:semiHidden/>
    <w:rsid w:val="000013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013F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0013FF"/>
    <w:rPr>
      <w:sz w:val="20"/>
      <w:szCs w:val="20"/>
    </w:rPr>
  </w:style>
  <w:style w:type="paragraph" w:styleId="Corpodetexto3">
    <w:name w:val="Body Text 3"/>
    <w:basedOn w:val="Normal"/>
    <w:semiHidden/>
    <w:rsid w:val="000013FF"/>
    <w:pPr>
      <w:spacing w:line="360" w:lineRule="auto"/>
    </w:pPr>
    <w:rPr>
      <w:rFonts w:ascii="Tahoma" w:hAnsi="Tahoma" w:cs="Tahoma"/>
      <w:sz w:val="18"/>
    </w:rPr>
  </w:style>
  <w:style w:type="paragraph" w:styleId="Recuodecorpodetexto">
    <w:name w:val="Body Text Indent"/>
    <w:basedOn w:val="Normal"/>
    <w:semiHidden/>
    <w:rsid w:val="000013FF"/>
    <w:pPr>
      <w:spacing w:line="360" w:lineRule="exact"/>
      <w:ind w:firstLine="709"/>
    </w:pPr>
    <w:rPr>
      <w:rFonts w:ascii="Tahoma" w:hAnsi="Tahoma" w:cs="Tahoma"/>
    </w:rPr>
  </w:style>
  <w:style w:type="paragraph" w:styleId="SemEspaamento">
    <w:name w:val="No Spacing"/>
    <w:uiPriority w:val="1"/>
    <w:qFormat/>
    <w:rsid w:val="000013FF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13FF"/>
    <w:pPr>
      <w:ind w:left="720"/>
      <w:contextualSpacing/>
    </w:pPr>
    <w:rPr>
      <w:lang w:eastAsia="en-US"/>
    </w:rPr>
  </w:style>
  <w:style w:type="character" w:styleId="Hyperlink">
    <w:name w:val="Hyperlink"/>
    <w:semiHidden/>
    <w:rsid w:val="000013FF"/>
    <w:rPr>
      <w:color w:val="0000FF"/>
      <w:u w:val="single"/>
    </w:rPr>
  </w:style>
  <w:style w:type="character" w:customStyle="1" w:styleId="WW8Num3z0">
    <w:name w:val="WW8Num3z0"/>
    <w:rsid w:val="000013FF"/>
    <w:rPr>
      <w:rFonts w:ascii="Symbol" w:hAnsi="Symbol"/>
    </w:rPr>
  </w:style>
  <w:style w:type="character" w:customStyle="1" w:styleId="WW8Num3z1">
    <w:name w:val="WW8Num3z1"/>
    <w:rsid w:val="000013FF"/>
    <w:rPr>
      <w:rFonts w:ascii="Courier New" w:hAnsi="Courier New" w:cs="Courier New"/>
    </w:rPr>
  </w:style>
  <w:style w:type="character" w:customStyle="1" w:styleId="WW8Num3z2">
    <w:name w:val="WW8Num3z2"/>
    <w:rsid w:val="000013FF"/>
    <w:rPr>
      <w:rFonts w:ascii="Wingdings" w:hAnsi="Wingdings"/>
    </w:rPr>
  </w:style>
  <w:style w:type="character" w:customStyle="1" w:styleId="WW8Num6z1">
    <w:name w:val="WW8Num6z1"/>
    <w:rsid w:val="000013FF"/>
    <w:rPr>
      <w:rFonts w:ascii="Symbol" w:hAnsi="Symbol" w:cs="Arial"/>
      <w:b w:val="0"/>
      <w:i w:val="0"/>
      <w:sz w:val="24"/>
    </w:rPr>
  </w:style>
  <w:style w:type="character" w:customStyle="1" w:styleId="Fontepargpadro1">
    <w:name w:val="Fonte parág. padrão1"/>
    <w:rsid w:val="000013FF"/>
  </w:style>
  <w:style w:type="paragraph" w:customStyle="1" w:styleId="Legenda1">
    <w:name w:val="Legenda1"/>
    <w:basedOn w:val="Normal"/>
    <w:rsid w:val="000013FF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0013FF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0013F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0013FF"/>
    <w:pPr>
      <w:suppressAutoHyphens/>
    </w:pPr>
    <w:rPr>
      <w:rFonts w:ascii="Tahoma" w:hAnsi="Tahoma" w:cs="Tahoma"/>
      <w:sz w:val="20"/>
      <w:lang w:eastAsia="ar-SA"/>
    </w:rPr>
  </w:style>
  <w:style w:type="paragraph" w:customStyle="1" w:styleId="Corpodetexto31">
    <w:name w:val="Corpo de texto 31"/>
    <w:basedOn w:val="Normal"/>
    <w:rsid w:val="000013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tabs>
        <w:tab w:val="left" w:pos="5670"/>
      </w:tabs>
      <w:suppressAutoHyphens/>
    </w:pPr>
    <w:rPr>
      <w:szCs w:val="20"/>
      <w:lang w:eastAsia="ar-SA"/>
    </w:rPr>
  </w:style>
  <w:style w:type="paragraph" w:customStyle="1" w:styleId="Recuodecorpodetexto21">
    <w:name w:val="Recuo de corpo de texto 21"/>
    <w:basedOn w:val="Normal"/>
    <w:rsid w:val="000013FF"/>
    <w:pPr>
      <w:suppressAutoHyphens/>
      <w:ind w:left="75"/>
    </w:pPr>
    <w:rPr>
      <w:rFonts w:ascii="Tahoma" w:hAnsi="Tahoma" w:cs="Tahoma"/>
      <w:sz w:val="18"/>
      <w:lang w:eastAsia="ar-SA"/>
    </w:rPr>
  </w:style>
  <w:style w:type="paragraph" w:customStyle="1" w:styleId="Recuodecorpodetexto31">
    <w:name w:val="Recuo de corpo de texto 31"/>
    <w:basedOn w:val="Normal"/>
    <w:rsid w:val="000013FF"/>
    <w:pPr>
      <w:suppressAutoHyphens/>
      <w:ind w:left="357"/>
    </w:pPr>
    <w:rPr>
      <w:rFonts w:ascii="Tahoma" w:hAnsi="Tahoma" w:cs="Tahoma"/>
      <w:sz w:val="18"/>
      <w:szCs w:val="20"/>
      <w:lang w:eastAsia="ar-SA"/>
    </w:rPr>
  </w:style>
  <w:style w:type="paragraph" w:customStyle="1" w:styleId="Contedodatabela">
    <w:name w:val="Conteúdo da tabela"/>
    <w:basedOn w:val="Normal"/>
    <w:rsid w:val="000013F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013FF"/>
    <w:pPr>
      <w:jc w:val="center"/>
    </w:pPr>
    <w:rPr>
      <w:b/>
      <w:bCs/>
      <w:i/>
      <w:iCs/>
    </w:rPr>
  </w:style>
  <w:style w:type="paragraph" w:customStyle="1" w:styleId="Questo2">
    <w:name w:val="Questão2"/>
    <w:basedOn w:val="Normal"/>
    <w:rsid w:val="000013FF"/>
    <w:pPr>
      <w:ind w:left="1134" w:hanging="284"/>
    </w:pPr>
    <w:rPr>
      <w:szCs w:val="20"/>
      <w:lang w:val="en-US"/>
    </w:rPr>
  </w:style>
  <w:style w:type="paragraph" w:customStyle="1" w:styleId="Contedodetabela">
    <w:name w:val="Conteúdo de tabela"/>
    <w:basedOn w:val="Corpodetexto"/>
    <w:rsid w:val="000013FF"/>
    <w:pPr>
      <w:suppressAutoHyphens/>
    </w:pPr>
    <w:rPr>
      <w:rFonts w:ascii="FrnkGothITC Bk BT" w:hAnsi="FrnkGothITC Bk BT"/>
      <w:sz w:val="18"/>
    </w:rPr>
  </w:style>
  <w:style w:type="paragraph" w:styleId="Lista2">
    <w:name w:val="List 2"/>
    <w:basedOn w:val="Normal"/>
    <w:semiHidden/>
    <w:rsid w:val="000013FF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semiHidden/>
    <w:rsid w:val="000013FF"/>
    <w:pPr>
      <w:ind w:left="849" w:hanging="283"/>
    </w:pPr>
    <w:rPr>
      <w:sz w:val="20"/>
      <w:szCs w:val="20"/>
    </w:rPr>
  </w:style>
  <w:style w:type="paragraph" w:styleId="Listadecontinuao3">
    <w:name w:val="List Continue 3"/>
    <w:basedOn w:val="Normal"/>
    <w:semiHidden/>
    <w:rsid w:val="000013FF"/>
    <w:pPr>
      <w:spacing w:after="120"/>
      <w:ind w:left="849"/>
    </w:pPr>
    <w:rPr>
      <w:sz w:val="20"/>
      <w:szCs w:val="20"/>
    </w:rPr>
  </w:style>
  <w:style w:type="paragraph" w:customStyle="1" w:styleId="cardica">
    <w:name w:val="cardica"/>
    <w:basedOn w:val="Normal"/>
    <w:rsid w:val="000013FF"/>
    <w:pPr>
      <w:spacing w:before="100" w:beforeAutospacing="1" w:after="100" w:afterAutospacing="1"/>
    </w:pPr>
  </w:style>
  <w:style w:type="paragraph" w:customStyle="1" w:styleId="Default">
    <w:name w:val="Default"/>
    <w:rsid w:val="000013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0013FF"/>
    <w:pPr>
      <w:pBdr>
        <w:bottom w:val="double" w:sz="6" w:space="2" w:color="auto"/>
      </w:pBdr>
      <w:overflowPunct w:val="0"/>
      <w:autoSpaceDE w:val="0"/>
      <w:autoSpaceDN w:val="0"/>
      <w:adjustRightInd w:val="0"/>
      <w:ind w:left="3544" w:right="3543"/>
      <w:jc w:val="center"/>
      <w:textAlignment w:val="baseline"/>
    </w:pPr>
    <w:rPr>
      <w:rFonts w:ascii="SerpentineDBol" w:hAnsi="SerpentineDBo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Ident">
    <w:name w:val="Normal Ident"/>
    <w:basedOn w:val="Normal"/>
    <w:rsid w:val="000013FF"/>
    <w:pPr>
      <w:ind w:firstLine="426"/>
    </w:pPr>
    <w:rPr>
      <w:rFonts w:ascii="FrnkGothITC Bk BT" w:hAnsi="FrnkGothITC Bk BT"/>
      <w:sz w:val="1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9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36FFD"/>
  </w:style>
  <w:style w:type="character" w:customStyle="1" w:styleId="CabealhoChar">
    <w:name w:val="Cabeçalho Char"/>
    <w:link w:val="Cabealho"/>
    <w:uiPriority w:val="99"/>
    <w:semiHidden/>
    <w:locked/>
    <w:rsid w:val="00A42D4C"/>
    <w:rPr>
      <w:sz w:val="24"/>
      <w:szCs w:val="24"/>
    </w:rPr>
  </w:style>
  <w:style w:type="paragraph" w:styleId="NormalWeb">
    <w:name w:val="Normal (Web)"/>
    <w:basedOn w:val="Normal"/>
    <w:unhideWhenUsed/>
    <w:rsid w:val="00CE5F3B"/>
    <w:pPr>
      <w:spacing w:before="100" w:beforeAutospacing="1" w:after="100" w:afterAutospacing="1"/>
    </w:pPr>
  </w:style>
  <w:style w:type="paragraph" w:customStyle="1" w:styleId="corpotex">
    <w:name w:val="corpotex"/>
    <w:basedOn w:val="Normal"/>
    <w:rsid w:val="00DF5A32"/>
    <w:pPr>
      <w:jc w:val="left"/>
    </w:pPr>
    <w:rPr>
      <w:sz w:val="20"/>
      <w:szCs w:val="20"/>
    </w:rPr>
  </w:style>
  <w:style w:type="paragraph" w:customStyle="1" w:styleId="respostas">
    <w:name w:val="respostas"/>
    <w:basedOn w:val="corpotex"/>
    <w:next w:val="corpotex"/>
    <w:rsid w:val="00DF5A32"/>
    <w:pPr>
      <w:tabs>
        <w:tab w:val="left" w:pos="1701"/>
        <w:tab w:val="left" w:pos="3402"/>
      </w:tabs>
      <w:ind w:left="340" w:hanging="340"/>
    </w:pPr>
  </w:style>
  <w:style w:type="paragraph" w:customStyle="1" w:styleId="AUTOR">
    <w:name w:val="AUTOR"/>
    <w:basedOn w:val="corpotex"/>
    <w:next w:val="corpotex"/>
    <w:rsid w:val="00DF5A32"/>
    <w:pPr>
      <w:ind w:left="851"/>
      <w:jc w:val="right"/>
    </w:pPr>
  </w:style>
  <w:style w:type="character" w:customStyle="1" w:styleId="nw1">
    <w:name w:val="nw1"/>
    <w:basedOn w:val="Fontepargpadro"/>
    <w:rsid w:val="00D4253C"/>
  </w:style>
  <w:style w:type="paragraph" w:customStyle="1" w:styleId="pj1">
    <w:name w:val="pj1"/>
    <w:basedOn w:val="Normal"/>
    <w:rsid w:val="004E5CE7"/>
  </w:style>
  <w:style w:type="character" w:styleId="Forte">
    <w:name w:val="Strong"/>
    <w:uiPriority w:val="22"/>
    <w:qFormat/>
    <w:rsid w:val="00B1456C"/>
    <w:rPr>
      <w:b/>
      <w:bCs/>
    </w:rPr>
  </w:style>
  <w:style w:type="character" w:customStyle="1" w:styleId="mi">
    <w:name w:val="mi"/>
    <w:rsid w:val="00B14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FF"/>
    <w:rPr>
      <w:sz w:val="24"/>
      <w:szCs w:val="24"/>
    </w:rPr>
  </w:style>
  <w:style w:type="paragraph" w:styleId="Ttulo1">
    <w:name w:val="heading 1"/>
    <w:basedOn w:val="Normal"/>
    <w:next w:val="Normal"/>
    <w:qFormat/>
    <w:rsid w:val="000013F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013FF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0013FF"/>
    <w:pPr>
      <w:keepNext/>
      <w:jc w:val="center"/>
      <w:outlineLvl w:val="2"/>
    </w:pPr>
    <w:rPr>
      <w:rFonts w:ascii="Tahoma" w:hAnsi="Tahoma" w:cs="Tahoma"/>
      <w:b/>
      <w:bCs/>
      <w:i/>
      <w:iCs/>
      <w:sz w:val="20"/>
      <w:u w:val="single"/>
    </w:rPr>
  </w:style>
  <w:style w:type="paragraph" w:styleId="Ttulo4">
    <w:name w:val="heading 4"/>
    <w:basedOn w:val="Normal"/>
    <w:next w:val="Normal"/>
    <w:qFormat/>
    <w:rsid w:val="000013FF"/>
    <w:pPr>
      <w:keepNext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0013FF"/>
    <w:pPr>
      <w:keepNext/>
      <w:jc w:val="center"/>
      <w:outlineLvl w:val="4"/>
    </w:pPr>
    <w:rPr>
      <w:b/>
      <w:bCs/>
      <w:i/>
      <w:iCs/>
      <w:u w:val="single"/>
    </w:rPr>
  </w:style>
  <w:style w:type="paragraph" w:styleId="Ttulo6">
    <w:name w:val="heading 6"/>
    <w:basedOn w:val="Normal"/>
    <w:next w:val="Normal"/>
    <w:qFormat/>
    <w:rsid w:val="000013FF"/>
    <w:pPr>
      <w:keepNext/>
      <w:outlineLvl w:val="5"/>
    </w:pPr>
    <w:rPr>
      <w:i/>
      <w:iCs/>
      <w:sz w:val="18"/>
    </w:rPr>
  </w:style>
  <w:style w:type="paragraph" w:styleId="Ttulo7">
    <w:name w:val="heading 7"/>
    <w:basedOn w:val="Normal"/>
    <w:next w:val="Normal"/>
    <w:qFormat/>
    <w:rsid w:val="000013FF"/>
    <w:pPr>
      <w:keepNext/>
      <w:outlineLvl w:val="6"/>
    </w:pPr>
    <w:rPr>
      <w:rFonts w:ascii="Tahoma" w:hAnsi="Tahoma" w:cs="Tahoma"/>
      <w:b/>
      <w:bCs/>
      <w:sz w:val="18"/>
    </w:rPr>
  </w:style>
  <w:style w:type="paragraph" w:styleId="Ttulo8">
    <w:name w:val="heading 8"/>
    <w:basedOn w:val="Normal"/>
    <w:next w:val="Normal"/>
    <w:qFormat/>
    <w:rsid w:val="000013FF"/>
    <w:pPr>
      <w:keepNext/>
      <w:jc w:val="center"/>
      <w:outlineLvl w:val="7"/>
    </w:pPr>
    <w:rPr>
      <w:rFonts w:ascii="Monotype Corsiva" w:hAnsi="Monotype Corsiva"/>
      <w:b/>
      <w:bCs/>
      <w:sz w:val="40"/>
    </w:rPr>
  </w:style>
  <w:style w:type="paragraph" w:styleId="Ttulo9">
    <w:name w:val="heading 9"/>
    <w:basedOn w:val="Normal"/>
    <w:next w:val="Normal"/>
    <w:qFormat/>
    <w:rsid w:val="000013FF"/>
    <w:pPr>
      <w:keepNext/>
      <w:jc w:val="center"/>
      <w:outlineLvl w:val="8"/>
    </w:pPr>
    <w:rPr>
      <w:rFonts w:ascii="Tahoma" w:hAnsi="Tahoma" w:cs="Tahom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013FF"/>
    <w:rPr>
      <w:szCs w:val="20"/>
    </w:rPr>
  </w:style>
  <w:style w:type="paragraph" w:styleId="Cabealho">
    <w:name w:val="header"/>
    <w:basedOn w:val="Normal"/>
    <w:link w:val="CabealhoChar"/>
    <w:uiPriority w:val="99"/>
    <w:semiHidden/>
    <w:rsid w:val="000013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013F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0013FF"/>
    <w:rPr>
      <w:sz w:val="20"/>
      <w:szCs w:val="20"/>
    </w:rPr>
  </w:style>
  <w:style w:type="paragraph" w:styleId="Corpodetexto3">
    <w:name w:val="Body Text 3"/>
    <w:basedOn w:val="Normal"/>
    <w:semiHidden/>
    <w:rsid w:val="000013FF"/>
    <w:pPr>
      <w:spacing w:line="360" w:lineRule="auto"/>
    </w:pPr>
    <w:rPr>
      <w:rFonts w:ascii="Tahoma" w:hAnsi="Tahoma" w:cs="Tahoma"/>
      <w:sz w:val="18"/>
    </w:rPr>
  </w:style>
  <w:style w:type="paragraph" w:styleId="Recuodecorpodetexto">
    <w:name w:val="Body Text Indent"/>
    <w:basedOn w:val="Normal"/>
    <w:semiHidden/>
    <w:rsid w:val="000013FF"/>
    <w:pPr>
      <w:spacing w:line="360" w:lineRule="exact"/>
      <w:ind w:firstLine="709"/>
    </w:pPr>
    <w:rPr>
      <w:rFonts w:ascii="Tahoma" w:hAnsi="Tahoma" w:cs="Tahoma"/>
    </w:rPr>
  </w:style>
  <w:style w:type="paragraph" w:styleId="SemEspaamento">
    <w:name w:val="No Spacing"/>
    <w:uiPriority w:val="1"/>
    <w:qFormat/>
    <w:rsid w:val="000013FF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13FF"/>
    <w:pPr>
      <w:ind w:left="720"/>
      <w:contextualSpacing/>
    </w:pPr>
    <w:rPr>
      <w:lang w:eastAsia="en-US"/>
    </w:rPr>
  </w:style>
  <w:style w:type="character" w:styleId="Hyperlink">
    <w:name w:val="Hyperlink"/>
    <w:semiHidden/>
    <w:rsid w:val="000013FF"/>
    <w:rPr>
      <w:color w:val="0000FF"/>
      <w:u w:val="single"/>
    </w:rPr>
  </w:style>
  <w:style w:type="character" w:customStyle="1" w:styleId="WW8Num3z0">
    <w:name w:val="WW8Num3z0"/>
    <w:rsid w:val="000013FF"/>
    <w:rPr>
      <w:rFonts w:ascii="Symbol" w:hAnsi="Symbol"/>
    </w:rPr>
  </w:style>
  <w:style w:type="character" w:customStyle="1" w:styleId="WW8Num3z1">
    <w:name w:val="WW8Num3z1"/>
    <w:rsid w:val="000013FF"/>
    <w:rPr>
      <w:rFonts w:ascii="Courier New" w:hAnsi="Courier New" w:cs="Courier New"/>
    </w:rPr>
  </w:style>
  <w:style w:type="character" w:customStyle="1" w:styleId="WW8Num3z2">
    <w:name w:val="WW8Num3z2"/>
    <w:rsid w:val="000013FF"/>
    <w:rPr>
      <w:rFonts w:ascii="Wingdings" w:hAnsi="Wingdings"/>
    </w:rPr>
  </w:style>
  <w:style w:type="character" w:customStyle="1" w:styleId="WW8Num6z1">
    <w:name w:val="WW8Num6z1"/>
    <w:rsid w:val="000013FF"/>
    <w:rPr>
      <w:rFonts w:ascii="Symbol" w:hAnsi="Symbol" w:cs="Arial"/>
      <w:b w:val="0"/>
      <w:i w:val="0"/>
      <w:sz w:val="24"/>
    </w:rPr>
  </w:style>
  <w:style w:type="character" w:customStyle="1" w:styleId="Fontepargpadro1">
    <w:name w:val="Fonte parág. padrão1"/>
    <w:rsid w:val="000013FF"/>
  </w:style>
  <w:style w:type="paragraph" w:customStyle="1" w:styleId="Legenda1">
    <w:name w:val="Legenda1"/>
    <w:basedOn w:val="Normal"/>
    <w:rsid w:val="000013FF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0013FF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0013F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0013FF"/>
    <w:pPr>
      <w:suppressAutoHyphens/>
    </w:pPr>
    <w:rPr>
      <w:rFonts w:ascii="Tahoma" w:hAnsi="Tahoma" w:cs="Tahoma"/>
      <w:sz w:val="20"/>
      <w:lang w:eastAsia="ar-SA"/>
    </w:rPr>
  </w:style>
  <w:style w:type="paragraph" w:customStyle="1" w:styleId="Corpodetexto31">
    <w:name w:val="Corpo de texto 31"/>
    <w:basedOn w:val="Normal"/>
    <w:rsid w:val="000013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tabs>
        <w:tab w:val="left" w:pos="5670"/>
      </w:tabs>
      <w:suppressAutoHyphens/>
    </w:pPr>
    <w:rPr>
      <w:szCs w:val="20"/>
      <w:lang w:eastAsia="ar-SA"/>
    </w:rPr>
  </w:style>
  <w:style w:type="paragraph" w:customStyle="1" w:styleId="Recuodecorpodetexto21">
    <w:name w:val="Recuo de corpo de texto 21"/>
    <w:basedOn w:val="Normal"/>
    <w:rsid w:val="000013FF"/>
    <w:pPr>
      <w:suppressAutoHyphens/>
      <w:ind w:left="75"/>
    </w:pPr>
    <w:rPr>
      <w:rFonts w:ascii="Tahoma" w:hAnsi="Tahoma" w:cs="Tahoma"/>
      <w:sz w:val="18"/>
      <w:lang w:eastAsia="ar-SA"/>
    </w:rPr>
  </w:style>
  <w:style w:type="paragraph" w:customStyle="1" w:styleId="Recuodecorpodetexto31">
    <w:name w:val="Recuo de corpo de texto 31"/>
    <w:basedOn w:val="Normal"/>
    <w:rsid w:val="000013FF"/>
    <w:pPr>
      <w:suppressAutoHyphens/>
      <w:ind w:left="357"/>
    </w:pPr>
    <w:rPr>
      <w:rFonts w:ascii="Tahoma" w:hAnsi="Tahoma" w:cs="Tahoma"/>
      <w:sz w:val="18"/>
      <w:szCs w:val="20"/>
      <w:lang w:eastAsia="ar-SA"/>
    </w:rPr>
  </w:style>
  <w:style w:type="paragraph" w:customStyle="1" w:styleId="Contedodatabela">
    <w:name w:val="Conteúdo da tabela"/>
    <w:basedOn w:val="Normal"/>
    <w:rsid w:val="000013F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013FF"/>
    <w:pPr>
      <w:jc w:val="center"/>
    </w:pPr>
    <w:rPr>
      <w:b/>
      <w:bCs/>
      <w:i/>
      <w:iCs/>
    </w:rPr>
  </w:style>
  <w:style w:type="paragraph" w:customStyle="1" w:styleId="Questo2">
    <w:name w:val="Questão2"/>
    <w:basedOn w:val="Normal"/>
    <w:rsid w:val="000013FF"/>
    <w:pPr>
      <w:ind w:left="1134" w:hanging="284"/>
    </w:pPr>
    <w:rPr>
      <w:szCs w:val="20"/>
      <w:lang w:val="en-US"/>
    </w:rPr>
  </w:style>
  <w:style w:type="paragraph" w:customStyle="1" w:styleId="Contedodetabela">
    <w:name w:val="Conteúdo de tabela"/>
    <w:basedOn w:val="Corpodetexto"/>
    <w:rsid w:val="000013FF"/>
    <w:pPr>
      <w:suppressAutoHyphens/>
    </w:pPr>
    <w:rPr>
      <w:rFonts w:ascii="FrnkGothITC Bk BT" w:hAnsi="FrnkGothITC Bk BT"/>
      <w:sz w:val="18"/>
    </w:rPr>
  </w:style>
  <w:style w:type="paragraph" w:styleId="Lista2">
    <w:name w:val="List 2"/>
    <w:basedOn w:val="Normal"/>
    <w:semiHidden/>
    <w:rsid w:val="000013FF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semiHidden/>
    <w:rsid w:val="000013FF"/>
    <w:pPr>
      <w:ind w:left="849" w:hanging="283"/>
    </w:pPr>
    <w:rPr>
      <w:sz w:val="20"/>
      <w:szCs w:val="20"/>
    </w:rPr>
  </w:style>
  <w:style w:type="paragraph" w:styleId="Listadecontinuao3">
    <w:name w:val="List Continue 3"/>
    <w:basedOn w:val="Normal"/>
    <w:semiHidden/>
    <w:rsid w:val="000013FF"/>
    <w:pPr>
      <w:spacing w:after="120"/>
      <w:ind w:left="849"/>
    </w:pPr>
    <w:rPr>
      <w:sz w:val="20"/>
      <w:szCs w:val="20"/>
    </w:rPr>
  </w:style>
  <w:style w:type="paragraph" w:customStyle="1" w:styleId="cardica">
    <w:name w:val="cardica"/>
    <w:basedOn w:val="Normal"/>
    <w:rsid w:val="000013FF"/>
    <w:pPr>
      <w:spacing w:before="100" w:beforeAutospacing="1" w:after="100" w:afterAutospacing="1"/>
    </w:pPr>
  </w:style>
  <w:style w:type="paragraph" w:customStyle="1" w:styleId="Default">
    <w:name w:val="Default"/>
    <w:rsid w:val="000013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0013FF"/>
    <w:pPr>
      <w:pBdr>
        <w:bottom w:val="double" w:sz="6" w:space="2" w:color="auto"/>
      </w:pBdr>
      <w:overflowPunct w:val="0"/>
      <w:autoSpaceDE w:val="0"/>
      <w:autoSpaceDN w:val="0"/>
      <w:adjustRightInd w:val="0"/>
      <w:ind w:left="3544" w:right="3543"/>
      <w:jc w:val="center"/>
      <w:textAlignment w:val="baseline"/>
    </w:pPr>
    <w:rPr>
      <w:rFonts w:ascii="SerpentineDBol" w:hAnsi="SerpentineDBo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Ident">
    <w:name w:val="Normal Ident"/>
    <w:basedOn w:val="Normal"/>
    <w:rsid w:val="000013FF"/>
    <w:pPr>
      <w:ind w:firstLine="426"/>
    </w:pPr>
    <w:rPr>
      <w:rFonts w:ascii="FrnkGothITC Bk BT" w:hAnsi="FrnkGothITC Bk BT"/>
      <w:sz w:val="1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9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36FFD"/>
  </w:style>
  <w:style w:type="character" w:customStyle="1" w:styleId="CabealhoChar">
    <w:name w:val="Cabeçalho Char"/>
    <w:link w:val="Cabealho"/>
    <w:uiPriority w:val="99"/>
    <w:semiHidden/>
    <w:locked/>
    <w:rsid w:val="00A42D4C"/>
    <w:rPr>
      <w:sz w:val="24"/>
      <w:szCs w:val="24"/>
    </w:rPr>
  </w:style>
  <w:style w:type="paragraph" w:styleId="NormalWeb">
    <w:name w:val="Normal (Web)"/>
    <w:basedOn w:val="Normal"/>
    <w:unhideWhenUsed/>
    <w:rsid w:val="00CE5F3B"/>
    <w:pPr>
      <w:spacing w:before="100" w:beforeAutospacing="1" w:after="100" w:afterAutospacing="1"/>
    </w:pPr>
  </w:style>
  <w:style w:type="paragraph" w:customStyle="1" w:styleId="corpotex">
    <w:name w:val="corpotex"/>
    <w:basedOn w:val="Normal"/>
    <w:rsid w:val="00DF5A32"/>
    <w:pPr>
      <w:jc w:val="left"/>
    </w:pPr>
    <w:rPr>
      <w:sz w:val="20"/>
      <w:szCs w:val="20"/>
    </w:rPr>
  </w:style>
  <w:style w:type="paragraph" w:customStyle="1" w:styleId="respostas">
    <w:name w:val="respostas"/>
    <w:basedOn w:val="corpotex"/>
    <w:next w:val="corpotex"/>
    <w:rsid w:val="00DF5A32"/>
    <w:pPr>
      <w:tabs>
        <w:tab w:val="left" w:pos="1701"/>
        <w:tab w:val="left" w:pos="3402"/>
      </w:tabs>
      <w:ind w:left="340" w:hanging="340"/>
    </w:pPr>
  </w:style>
  <w:style w:type="paragraph" w:customStyle="1" w:styleId="AUTOR">
    <w:name w:val="AUTOR"/>
    <w:basedOn w:val="corpotex"/>
    <w:next w:val="corpotex"/>
    <w:rsid w:val="00DF5A32"/>
    <w:pPr>
      <w:ind w:left="851"/>
      <w:jc w:val="right"/>
    </w:pPr>
  </w:style>
  <w:style w:type="character" w:customStyle="1" w:styleId="nw1">
    <w:name w:val="nw1"/>
    <w:basedOn w:val="Fontepargpadro"/>
    <w:rsid w:val="00D4253C"/>
  </w:style>
  <w:style w:type="paragraph" w:customStyle="1" w:styleId="pj1">
    <w:name w:val="pj1"/>
    <w:basedOn w:val="Normal"/>
    <w:rsid w:val="004E5CE7"/>
  </w:style>
  <w:style w:type="character" w:styleId="Forte">
    <w:name w:val="Strong"/>
    <w:uiPriority w:val="22"/>
    <w:qFormat/>
    <w:rsid w:val="00B1456C"/>
    <w:rPr>
      <w:b/>
      <w:bCs/>
    </w:rPr>
  </w:style>
  <w:style w:type="character" w:customStyle="1" w:styleId="mi">
    <w:name w:val="mi"/>
    <w:rsid w:val="00B1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6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3.bin"/><Relationship Id="rId159" Type="http://schemas.openxmlformats.org/officeDocument/2006/relationships/oleObject" Target="embeddings/oleObject73.bin"/><Relationship Id="rId170" Type="http://schemas.openxmlformats.org/officeDocument/2006/relationships/image" Target="media/image84.wmf"/><Relationship Id="rId191" Type="http://schemas.openxmlformats.org/officeDocument/2006/relationships/oleObject" Target="embeddings/oleObject89.bin"/><Relationship Id="rId205" Type="http://schemas.openxmlformats.org/officeDocument/2006/relationships/oleObject" Target="embeddings/oleObject95.bin"/><Relationship Id="rId226" Type="http://schemas.openxmlformats.org/officeDocument/2006/relationships/image" Target="media/image113.wmf"/><Relationship Id="rId107" Type="http://schemas.openxmlformats.org/officeDocument/2006/relationships/oleObject" Target="embeddings/oleObject48.bin"/><Relationship Id="rId11" Type="http://schemas.openxmlformats.org/officeDocument/2006/relationships/image" Target="media/image2.wmf"/><Relationship Id="rId32" Type="http://schemas.openxmlformats.org/officeDocument/2006/relationships/oleObject" Target="embeddings/oleObject11.bin"/><Relationship Id="rId53" Type="http://schemas.openxmlformats.org/officeDocument/2006/relationships/oleObject" Target="embeddings/oleObject21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58.bin"/><Relationship Id="rId149" Type="http://schemas.openxmlformats.org/officeDocument/2006/relationships/image" Target="media/image73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2.bin"/><Relationship Id="rId160" Type="http://schemas.openxmlformats.org/officeDocument/2006/relationships/image" Target="media/image79.wmf"/><Relationship Id="rId181" Type="http://schemas.openxmlformats.org/officeDocument/2006/relationships/oleObject" Target="embeddings/oleObject84.bin"/><Relationship Id="rId216" Type="http://schemas.openxmlformats.org/officeDocument/2006/relationships/image" Target="media/image108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1.bin"/><Relationship Id="rId118" Type="http://schemas.openxmlformats.org/officeDocument/2006/relationships/image" Target="media/image57.wmf"/><Relationship Id="rId134" Type="http://schemas.openxmlformats.org/officeDocument/2006/relationships/oleObject" Target="embeddings/oleObject61.bin"/><Relationship Id="rId139" Type="http://schemas.openxmlformats.org/officeDocument/2006/relationships/image" Target="media/image68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7.bin"/><Relationship Id="rId150" Type="http://schemas.openxmlformats.org/officeDocument/2006/relationships/oleObject" Target="embeddings/oleObject69.bin"/><Relationship Id="rId155" Type="http://schemas.openxmlformats.org/officeDocument/2006/relationships/image" Target="media/image76.wmf"/><Relationship Id="rId171" Type="http://schemas.openxmlformats.org/officeDocument/2006/relationships/oleObject" Target="embeddings/oleObject79.bin"/><Relationship Id="rId176" Type="http://schemas.openxmlformats.org/officeDocument/2006/relationships/image" Target="media/image87.wmf"/><Relationship Id="rId192" Type="http://schemas.openxmlformats.org/officeDocument/2006/relationships/image" Target="media/image95.wmf"/><Relationship Id="rId197" Type="http://schemas.openxmlformats.org/officeDocument/2006/relationships/image" Target="media/image98.wmf"/><Relationship Id="rId206" Type="http://schemas.openxmlformats.org/officeDocument/2006/relationships/image" Target="media/image103.wmf"/><Relationship Id="rId227" Type="http://schemas.openxmlformats.org/officeDocument/2006/relationships/oleObject" Target="embeddings/oleObject106.bin"/><Relationship Id="rId201" Type="http://schemas.openxmlformats.org/officeDocument/2006/relationships/image" Target="media/image100.wmf"/><Relationship Id="rId222" Type="http://schemas.openxmlformats.org/officeDocument/2006/relationships/image" Target="media/image111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6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image" Target="media/image63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2.bin"/><Relationship Id="rId91" Type="http://schemas.openxmlformats.org/officeDocument/2006/relationships/oleObject" Target="embeddings/oleObject40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4.bin"/><Relationship Id="rId145" Type="http://schemas.openxmlformats.org/officeDocument/2006/relationships/image" Target="media/image71.wmf"/><Relationship Id="rId161" Type="http://schemas.openxmlformats.org/officeDocument/2006/relationships/oleObject" Target="embeddings/oleObject74.bin"/><Relationship Id="rId166" Type="http://schemas.openxmlformats.org/officeDocument/2006/relationships/image" Target="media/image82.wmf"/><Relationship Id="rId182" Type="http://schemas.openxmlformats.org/officeDocument/2006/relationships/image" Target="media/image90.wmf"/><Relationship Id="rId187" Type="http://schemas.openxmlformats.org/officeDocument/2006/relationships/oleObject" Target="embeddings/oleObject87.bin"/><Relationship Id="rId217" Type="http://schemas.openxmlformats.org/officeDocument/2006/relationships/oleObject" Target="embeddings/oleObject10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image" Target="media/image106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9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4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7.bin"/><Relationship Id="rId81" Type="http://schemas.openxmlformats.org/officeDocument/2006/relationships/oleObject" Target="embeddings/oleObject35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59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image" Target="media/image77.wmf"/><Relationship Id="rId177" Type="http://schemas.openxmlformats.org/officeDocument/2006/relationships/oleObject" Target="embeddings/oleObject82.bin"/><Relationship Id="rId198" Type="http://schemas.openxmlformats.org/officeDocument/2006/relationships/oleObject" Target="embeddings/oleObject92.bin"/><Relationship Id="rId172" Type="http://schemas.openxmlformats.org/officeDocument/2006/relationships/image" Target="media/image85.wmf"/><Relationship Id="rId193" Type="http://schemas.openxmlformats.org/officeDocument/2006/relationships/image" Target="media/image96.wmf"/><Relationship Id="rId202" Type="http://schemas.openxmlformats.org/officeDocument/2006/relationships/oleObject" Target="embeddings/oleObject94.bin"/><Relationship Id="rId207" Type="http://schemas.openxmlformats.org/officeDocument/2006/relationships/oleObject" Target="embeddings/oleObject96.bin"/><Relationship Id="rId223" Type="http://schemas.openxmlformats.org/officeDocument/2006/relationships/oleObject" Target="embeddings/oleObject104.bin"/><Relationship Id="rId228" Type="http://schemas.openxmlformats.org/officeDocument/2006/relationships/image" Target="media/image114.wmf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49.bin"/><Relationship Id="rId34" Type="http://schemas.openxmlformats.org/officeDocument/2006/relationships/oleObject" Target="embeddings/oleObject1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67.bin"/><Relationship Id="rId167" Type="http://schemas.openxmlformats.org/officeDocument/2006/relationships/oleObject" Target="embeddings/oleObject77.bin"/><Relationship Id="rId188" Type="http://schemas.openxmlformats.org/officeDocument/2006/relationships/image" Target="media/image93.wmf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image" Target="media/image44.wmf"/><Relationship Id="rId162" Type="http://schemas.openxmlformats.org/officeDocument/2006/relationships/image" Target="media/image80.wmf"/><Relationship Id="rId183" Type="http://schemas.openxmlformats.org/officeDocument/2006/relationships/oleObject" Target="embeddings/oleObject85.bin"/><Relationship Id="rId213" Type="http://schemas.openxmlformats.org/officeDocument/2006/relationships/oleObject" Target="embeddings/oleObject99.bin"/><Relationship Id="rId218" Type="http://schemas.openxmlformats.org/officeDocument/2006/relationships/image" Target="media/image109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image" Target="media/image9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2.bin"/><Relationship Id="rId131" Type="http://schemas.openxmlformats.org/officeDocument/2006/relationships/image" Target="media/image64.wmf"/><Relationship Id="rId136" Type="http://schemas.openxmlformats.org/officeDocument/2006/relationships/oleObject" Target="embeddings/oleObject62.bin"/><Relationship Id="rId157" Type="http://schemas.openxmlformats.org/officeDocument/2006/relationships/oleObject" Target="embeddings/oleObject72.bin"/><Relationship Id="rId178" Type="http://schemas.openxmlformats.org/officeDocument/2006/relationships/image" Target="media/image88.wmf"/><Relationship Id="rId61" Type="http://schemas.openxmlformats.org/officeDocument/2006/relationships/oleObject" Target="embeddings/oleObject25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0.bin"/><Relationship Id="rId173" Type="http://schemas.openxmlformats.org/officeDocument/2006/relationships/oleObject" Target="embeddings/oleObject80.bin"/><Relationship Id="rId194" Type="http://schemas.openxmlformats.org/officeDocument/2006/relationships/oleObject" Target="embeddings/oleObject90.bin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208" Type="http://schemas.openxmlformats.org/officeDocument/2006/relationships/image" Target="media/image104.wmf"/><Relationship Id="rId229" Type="http://schemas.openxmlformats.org/officeDocument/2006/relationships/oleObject" Target="embeddings/oleObject107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12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7.bin"/><Relationship Id="rId126" Type="http://schemas.openxmlformats.org/officeDocument/2006/relationships/oleObject" Target="embeddings/oleObject57.bin"/><Relationship Id="rId147" Type="http://schemas.openxmlformats.org/officeDocument/2006/relationships/image" Target="media/image72.wmf"/><Relationship Id="rId168" Type="http://schemas.openxmlformats.org/officeDocument/2006/relationships/image" Target="media/image83.wmf"/><Relationship Id="rId8" Type="http://schemas.openxmlformats.org/officeDocument/2006/relationships/image" Target="media/image1.png"/><Relationship Id="rId51" Type="http://schemas.openxmlformats.org/officeDocument/2006/relationships/oleObject" Target="embeddings/oleObject20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5.bin"/><Relationship Id="rId142" Type="http://schemas.openxmlformats.org/officeDocument/2006/relationships/oleObject" Target="embeddings/oleObject65.bin"/><Relationship Id="rId163" Type="http://schemas.openxmlformats.org/officeDocument/2006/relationships/oleObject" Target="embeddings/oleObject75.bin"/><Relationship Id="rId184" Type="http://schemas.openxmlformats.org/officeDocument/2006/relationships/image" Target="media/image91.wmf"/><Relationship Id="rId189" Type="http://schemas.openxmlformats.org/officeDocument/2006/relationships/oleObject" Target="embeddings/oleObject88.bin"/><Relationship Id="rId219" Type="http://schemas.openxmlformats.org/officeDocument/2006/relationships/oleObject" Target="embeddings/oleObject102.bin"/><Relationship Id="rId3" Type="http://schemas.microsoft.com/office/2007/relationships/stylesWithEffects" Target="stylesWithEffects.xml"/><Relationship Id="rId214" Type="http://schemas.openxmlformats.org/officeDocument/2006/relationships/image" Target="media/image107.wmf"/><Relationship Id="rId230" Type="http://schemas.openxmlformats.org/officeDocument/2006/relationships/fontTable" Target="fontTable.xml"/><Relationship Id="rId25" Type="http://schemas.openxmlformats.org/officeDocument/2006/relationships/oleObject" Target="embeddings/oleObject8.bin"/><Relationship Id="rId46" Type="http://schemas.openxmlformats.org/officeDocument/2006/relationships/image" Target="media/image21.wmf"/><Relationship Id="rId67" Type="http://schemas.openxmlformats.org/officeDocument/2006/relationships/oleObject" Target="embeddings/oleObject28.bin"/><Relationship Id="rId116" Type="http://schemas.openxmlformats.org/officeDocument/2006/relationships/image" Target="media/image56.wmf"/><Relationship Id="rId137" Type="http://schemas.openxmlformats.org/officeDocument/2006/relationships/image" Target="media/image67.wmf"/><Relationship Id="rId158" Type="http://schemas.openxmlformats.org/officeDocument/2006/relationships/image" Target="media/image78.wmf"/><Relationship Id="rId20" Type="http://schemas.openxmlformats.org/officeDocument/2006/relationships/image" Target="media/image7.wmf"/><Relationship Id="rId41" Type="http://schemas.openxmlformats.org/officeDocument/2006/relationships/oleObject" Target="embeddings/oleObject15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0.bin"/><Relationship Id="rId132" Type="http://schemas.openxmlformats.org/officeDocument/2006/relationships/oleObject" Target="embeddings/oleObject60.bin"/><Relationship Id="rId153" Type="http://schemas.openxmlformats.org/officeDocument/2006/relationships/image" Target="media/image75.wmf"/><Relationship Id="rId174" Type="http://schemas.openxmlformats.org/officeDocument/2006/relationships/image" Target="media/image86.wmf"/><Relationship Id="rId179" Type="http://schemas.openxmlformats.org/officeDocument/2006/relationships/oleObject" Target="embeddings/oleObject83.bin"/><Relationship Id="rId195" Type="http://schemas.openxmlformats.org/officeDocument/2006/relationships/image" Target="media/image97.wmf"/><Relationship Id="rId209" Type="http://schemas.openxmlformats.org/officeDocument/2006/relationships/oleObject" Target="embeddings/oleObject97.bin"/><Relationship Id="rId190" Type="http://schemas.openxmlformats.org/officeDocument/2006/relationships/image" Target="media/image94.wmf"/><Relationship Id="rId204" Type="http://schemas.openxmlformats.org/officeDocument/2006/relationships/image" Target="media/image102.wmf"/><Relationship Id="rId220" Type="http://schemas.openxmlformats.org/officeDocument/2006/relationships/image" Target="media/image110.wmf"/><Relationship Id="rId225" Type="http://schemas.openxmlformats.org/officeDocument/2006/relationships/oleObject" Target="embeddings/oleObject105.bin"/><Relationship Id="rId15" Type="http://schemas.openxmlformats.org/officeDocument/2006/relationships/image" Target="media/image4.wmf"/><Relationship Id="rId36" Type="http://schemas.openxmlformats.org/officeDocument/2006/relationships/oleObject" Target="embeddings/oleObject13.bin"/><Relationship Id="rId57" Type="http://schemas.openxmlformats.org/officeDocument/2006/relationships/oleObject" Target="embeddings/oleObject23.bin"/><Relationship Id="rId106" Type="http://schemas.openxmlformats.org/officeDocument/2006/relationships/image" Target="media/image51.wmf"/><Relationship Id="rId127" Type="http://schemas.openxmlformats.org/officeDocument/2006/relationships/image" Target="media/image62.wmf"/><Relationship Id="rId10" Type="http://schemas.openxmlformats.org/officeDocument/2006/relationships/footer" Target="footer1.xml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1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59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68.bin"/><Relationship Id="rId164" Type="http://schemas.openxmlformats.org/officeDocument/2006/relationships/image" Target="media/image81.wmf"/><Relationship Id="rId169" Type="http://schemas.openxmlformats.org/officeDocument/2006/relationships/oleObject" Target="embeddings/oleObject78.bin"/><Relationship Id="rId185" Type="http://schemas.openxmlformats.org/officeDocument/2006/relationships/oleObject" Target="embeddings/oleObject8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9.wmf"/><Relationship Id="rId210" Type="http://schemas.openxmlformats.org/officeDocument/2006/relationships/image" Target="media/image105.wmf"/><Relationship Id="rId215" Type="http://schemas.openxmlformats.org/officeDocument/2006/relationships/oleObject" Target="embeddings/oleObject100.bin"/><Relationship Id="rId26" Type="http://schemas.openxmlformats.org/officeDocument/2006/relationships/image" Target="media/image10.wmf"/><Relationship Id="rId231" Type="http://schemas.openxmlformats.org/officeDocument/2006/relationships/theme" Target="theme/theme1.xml"/><Relationship Id="rId47" Type="http://schemas.openxmlformats.org/officeDocument/2006/relationships/oleObject" Target="embeddings/oleObject18.bin"/><Relationship Id="rId68" Type="http://schemas.openxmlformats.org/officeDocument/2006/relationships/image" Target="media/image32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4.wmf"/><Relationship Id="rId133" Type="http://schemas.openxmlformats.org/officeDocument/2006/relationships/image" Target="media/image65.wmf"/><Relationship Id="rId154" Type="http://schemas.openxmlformats.org/officeDocument/2006/relationships/oleObject" Target="embeddings/oleObject71.bin"/><Relationship Id="rId175" Type="http://schemas.openxmlformats.org/officeDocument/2006/relationships/oleObject" Target="embeddings/oleObject81.bin"/><Relationship Id="rId196" Type="http://schemas.openxmlformats.org/officeDocument/2006/relationships/oleObject" Target="embeddings/oleObject91.bin"/><Relationship Id="rId200" Type="http://schemas.openxmlformats.org/officeDocument/2006/relationships/oleObject" Target="embeddings/oleObject93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3.bin"/><Relationship Id="rId37" Type="http://schemas.openxmlformats.org/officeDocument/2006/relationships/image" Target="media/image16.wmf"/><Relationship Id="rId58" Type="http://schemas.openxmlformats.org/officeDocument/2006/relationships/image" Target="media/image27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6.bin"/><Relationship Id="rId144" Type="http://schemas.openxmlformats.org/officeDocument/2006/relationships/oleObject" Target="embeddings/oleObject66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76.bin"/><Relationship Id="rId186" Type="http://schemas.openxmlformats.org/officeDocument/2006/relationships/image" Target="media/image92.wmf"/><Relationship Id="rId211" Type="http://schemas.openxmlformats.org/officeDocument/2006/relationships/oleObject" Target="embeddings/oleObject98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1100</Words>
  <Characters>5944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ANDREA E LUIZ</dc:creator>
  <cp:lastModifiedBy>Walter</cp:lastModifiedBy>
  <cp:revision>2</cp:revision>
  <cp:lastPrinted>2013-03-25T10:21:00Z</cp:lastPrinted>
  <dcterms:created xsi:type="dcterms:W3CDTF">2019-05-31T13:39:00Z</dcterms:created>
  <dcterms:modified xsi:type="dcterms:W3CDTF">2019-05-31T13:39:00Z</dcterms:modified>
</cp:coreProperties>
</file>